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C4A42F" w14:textId="77777777" w:rsidR="00B31D8D" w:rsidRPr="001361B6" w:rsidRDefault="00B31D8D" w:rsidP="00B31D8D">
      <w:pPr>
        <w:spacing w:after="0" w:line="240" w:lineRule="auto"/>
        <w:jc w:val="center"/>
        <w:rPr>
          <w:rFonts w:ascii="Bookman Old Style" w:hAnsi="Bookman Old Style"/>
          <w:b/>
        </w:rPr>
      </w:pPr>
      <w:r w:rsidRPr="001361B6">
        <w:rPr>
          <w:rFonts w:ascii="Bookman Old Style" w:hAnsi="Bookman Old Style"/>
          <w:b/>
        </w:rPr>
        <w:t xml:space="preserve">KERANGKA ACUAN KEGIATAN </w:t>
      </w:r>
    </w:p>
    <w:p w14:paraId="38DB9802" w14:textId="77777777" w:rsidR="00B31D8D" w:rsidRPr="00B73BBA" w:rsidRDefault="00B31D8D" w:rsidP="00B31D8D">
      <w:pPr>
        <w:spacing w:after="0" w:line="240" w:lineRule="auto"/>
        <w:jc w:val="center"/>
        <w:rPr>
          <w:rFonts w:ascii="Bookman Old Style" w:hAnsi="Bookman Old Style"/>
        </w:rPr>
      </w:pPr>
      <w:r w:rsidRPr="001361B6">
        <w:rPr>
          <w:rFonts w:ascii="Bookman Old Style" w:hAnsi="Bookman Old Style"/>
          <w:b/>
        </w:rPr>
        <w:t>TAHUN 202</w:t>
      </w:r>
      <w:r w:rsidR="00B949C9">
        <w:rPr>
          <w:rFonts w:ascii="Bookman Old Style" w:hAnsi="Bookman Old Style"/>
          <w:b/>
        </w:rPr>
        <w:t>4</w:t>
      </w:r>
    </w:p>
    <w:p w14:paraId="5B636502" w14:textId="77777777" w:rsidR="00B31D8D" w:rsidRDefault="00B31D8D" w:rsidP="00B31D8D">
      <w:pPr>
        <w:spacing w:after="0" w:line="240" w:lineRule="auto"/>
        <w:ind w:left="2880" w:hanging="2880"/>
        <w:rPr>
          <w:rFonts w:ascii="Bookman Old Style" w:hAnsi="Bookman Old Style"/>
        </w:rPr>
      </w:pPr>
    </w:p>
    <w:tbl>
      <w:tblPr>
        <w:tblW w:w="0" w:type="auto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2797"/>
        <w:gridCol w:w="287"/>
        <w:gridCol w:w="7060"/>
      </w:tblGrid>
      <w:tr w:rsidR="00B31D8D" w14:paraId="242933D0" w14:textId="77777777" w:rsidTr="00B949C9">
        <w:trPr>
          <w:trHeight w:val="227"/>
        </w:trPr>
        <w:tc>
          <w:tcPr>
            <w:tcW w:w="2802" w:type="dxa"/>
          </w:tcPr>
          <w:p w14:paraId="0F26E73B" w14:textId="77777777" w:rsidR="00B31D8D" w:rsidRPr="00B31D8D" w:rsidRDefault="00B31D8D" w:rsidP="00B31D8D">
            <w:pPr>
              <w:spacing w:after="0" w:line="240" w:lineRule="auto"/>
              <w:rPr>
                <w:rFonts w:ascii="Bookman Old Style" w:hAnsi="Bookman Old Style"/>
              </w:rPr>
            </w:pPr>
            <w:r w:rsidRPr="00B31D8D">
              <w:rPr>
                <w:rFonts w:ascii="Bookman Old Style" w:hAnsi="Bookman Old Style"/>
              </w:rPr>
              <w:t>PERANGKAT DAERAH</w:t>
            </w:r>
          </w:p>
        </w:tc>
        <w:tc>
          <w:tcPr>
            <w:tcW w:w="287" w:type="dxa"/>
          </w:tcPr>
          <w:p w14:paraId="62816C51" w14:textId="77777777" w:rsidR="00B31D8D" w:rsidRPr="00B31D8D" w:rsidRDefault="00B31D8D" w:rsidP="00B31D8D">
            <w:pPr>
              <w:spacing w:after="0" w:line="240" w:lineRule="auto"/>
              <w:rPr>
                <w:rFonts w:ascii="Bookman Old Style" w:hAnsi="Bookman Old Style"/>
              </w:rPr>
            </w:pPr>
            <w:r w:rsidRPr="00B31D8D">
              <w:rPr>
                <w:rFonts w:ascii="Bookman Old Style" w:hAnsi="Bookman Old Style"/>
              </w:rPr>
              <w:t>:</w:t>
            </w:r>
          </w:p>
        </w:tc>
        <w:tc>
          <w:tcPr>
            <w:tcW w:w="7084" w:type="dxa"/>
          </w:tcPr>
          <w:p w14:paraId="1A254DDF" w14:textId="77777777" w:rsidR="00B31D8D" w:rsidRPr="00B31D8D" w:rsidRDefault="00B31D8D" w:rsidP="00B31D8D">
            <w:pPr>
              <w:spacing w:after="0" w:line="240" w:lineRule="auto"/>
              <w:ind w:left="30" w:hanging="30"/>
              <w:jc w:val="both"/>
              <w:rPr>
                <w:rFonts w:ascii="Bookman Old Style" w:hAnsi="Bookman Old Style"/>
                <w:lang w:val="id-ID"/>
              </w:rPr>
            </w:pPr>
            <w:r w:rsidRPr="00B31D8D">
              <w:rPr>
                <w:rFonts w:ascii="Bookman Old Style" w:hAnsi="Bookman Old Style"/>
              </w:rPr>
              <w:t xml:space="preserve">DINAS </w:t>
            </w:r>
            <w:r w:rsidRPr="00B31D8D">
              <w:rPr>
                <w:rFonts w:ascii="Bookman Old Style" w:hAnsi="Bookman Old Style"/>
                <w:lang w:val="id-ID"/>
              </w:rPr>
              <w:t>KETAHANAN PANGAN PERTANIAN DAN PERIKANAN</w:t>
            </w:r>
          </w:p>
        </w:tc>
      </w:tr>
      <w:tr w:rsidR="00B31D8D" w14:paraId="5DF1C83A" w14:textId="77777777" w:rsidTr="00B949C9">
        <w:trPr>
          <w:trHeight w:val="227"/>
        </w:trPr>
        <w:tc>
          <w:tcPr>
            <w:tcW w:w="2802" w:type="dxa"/>
          </w:tcPr>
          <w:p w14:paraId="437C1315" w14:textId="77777777" w:rsidR="00B31D8D" w:rsidRDefault="00B31D8D" w:rsidP="00B31D8D">
            <w:pPr>
              <w:spacing w:after="0" w:line="240" w:lineRule="auto"/>
              <w:rPr>
                <w:rFonts w:ascii="Bookman Old Style" w:hAnsi="Bookman Old Style"/>
              </w:rPr>
            </w:pPr>
            <w:r w:rsidRPr="00B31D8D">
              <w:rPr>
                <w:rFonts w:ascii="Bookman Old Style" w:hAnsi="Bookman Old Style"/>
              </w:rPr>
              <w:t xml:space="preserve">Nama Kegiatan </w:t>
            </w:r>
          </w:p>
          <w:p w14:paraId="5BB57732" w14:textId="4CF0267C" w:rsidR="00DE3694" w:rsidRPr="00B31D8D" w:rsidRDefault="00DE3694" w:rsidP="00B31D8D">
            <w:pPr>
              <w:spacing w:after="0" w:line="240" w:lineRule="auto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Sub Kegiatan</w:t>
            </w:r>
          </w:p>
        </w:tc>
        <w:tc>
          <w:tcPr>
            <w:tcW w:w="287" w:type="dxa"/>
          </w:tcPr>
          <w:p w14:paraId="30278F84" w14:textId="77777777" w:rsidR="00B31D8D" w:rsidRDefault="00B31D8D" w:rsidP="00B31D8D">
            <w:pPr>
              <w:spacing w:after="0" w:line="240" w:lineRule="auto"/>
              <w:rPr>
                <w:rFonts w:ascii="Bookman Old Style" w:hAnsi="Bookman Old Style"/>
              </w:rPr>
            </w:pPr>
            <w:r w:rsidRPr="00B31D8D">
              <w:rPr>
                <w:rFonts w:ascii="Bookman Old Style" w:hAnsi="Bookman Old Style"/>
              </w:rPr>
              <w:t>:</w:t>
            </w:r>
          </w:p>
          <w:p w14:paraId="5BAAA1B0" w14:textId="78B9825B" w:rsidR="00DE3694" w:rsidRPr="00B31D8D" w:rsidRDefault="00DE3694" w:rsidP="00B31D8D">
            <w:pPr>
              <w:spacing w:after="0" w:line="240" w:lineRule="auto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:</w:t>
            </w:r>
          </w:p>
        </w:tc>
        <w:tc>
          <w:tcPr>
            <w:tcW w:w="7084" w:type="dxa"/>
          </w:tcPr>
          <w:p w14:paraId="6A2BDB4F" w14:textId="77777777" w:rsidR="00B31D8D" w:rsidRDefault="00DE3694" w:rsidP="00B31D8D">
            <w:pPr>
              <w:spacing w:after="0" w:line="240" w:lineRule="auto"/>
              <w:ind w:left="30" w:hanging="3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Pemberdayaan Pembudidaya Ikan Kecil</w:t>
            </w:r>
          </w:p>
          <w:p w14:paraId="3C09C5B0" w14:textId="3F30E9C3" w:rsidR="00DE3694" w:rsidRPr="00B31D8D" w:rsidRDefault="00DE3694" w:rsidP="00B31D8D">
            <w:pPr>
              <w:spacing w:after="0" w:line="240" w:lineRule="auto"/>
              <w:ind w:left="30" w:hanging="3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Pengembangan Kapasitas Pembudidaya Ikan Kecil</w:t>
            </w:r>
          </w:p>
        </w:tc>
      </w:tr>
      <w:tr w:rsidR="00B31D8D" w14:paraId="23CBF06B" w14:textId="77777777" w:rsidTr="00B949C9">
        <w:trPr>
          <w:trHeight w:val="227"/>
        </w:trPr>
        <w:tc>
          <w:tcPr>
            <w:tcW w:w="2802" w:type="dxa"/>
          </w:tcPr>
          <w:p w14:paraId="1F9B4A5D" w14:textId="77777777" w:rsidR="00B31D8D" w:rsidRPr="00B31D8D" w:rsidRDefault="00B31D8D" w:rsidP="00B31D8D">
            <w:pPr>
              <w:spacing w:after="0" w:line="240" w:lineRule="auto"/>
              <w:rPr>
                <w:rFonts w:ascii="Bookman Old Style" w:hAnsi="Bookman Old Style"/>
              </w:rPr>
            </w:pPr>
            <w:r w:rsidRPr="00B31D8D">
              <w:rPr>
                <w:rFonts w:ascii="Bookman Old Style" w:hAnsi="Bookman Old Style"/>
              </w:rPr>
              <w:t>Pagu Kegiatan</w:t>
            </w:r>
          </w:p>
        </w:tc>
        <w:tc>
          <w:tcPr>
            <w:tcW w:w="287" w:type="dxa"/>
          </w:tcPr>
          <w:p w14:paraId="23809DD7" w14:textId="77777777" w:rsidR="00B31D8D" w:rsidRPr="00B31D8D" w:rsidRDefault="00B31D8D" w:rsidP="00B31D8D">
            <w:pPr>
              <w:spacing w:after="0" w:line="240" w:lineRule="auto"/>
              <w:rPr>
                <w:rFonts w:ascii="Bookman Old Style" w:hAnsi="Bookman Old Style"/>
              </w:rPr>
            </w:pPr>
            <w:r w:rsidRPr="00B31D8D">
              <w:rPr>
                <w:rFonts w:ascii="Bookman Old Style" w:hAnsi="Bookman Old Style"/>
              </w:rPr>
              <w:t>:</w:t>
            </w:r>
          </w:p>
        </w:tc>
        <w:tc>
          <w:tcPr>
            <w:tcW w:w="7084" w:type="dxa"/>
          </w:tcPr>
          <w:p w14:paraId="18340298" w14:textId="06B6A987" w:rsidR="00B31D8D" w:rsidRDefault="00B31D8D" w:rsidP="00DF30DE">
            <w:pPr>
              <w:spacing w:after="0" w:line="240" w:lineRule="auto"/>
              <w:ind w:left="30" w:hanging="30"/>
              <w:jc w:val="both"/>
              <w:rPr>
                <w:rFonts w:ascii="Bookman Old Style" w:hAnsi="Bookman Old Style"/>
              </w:rPr>
            </w:pPr>
            <w:r w:rsidRPr="00B31D8D">
              <w:rPr>
                <w:rFonts w:ascii="Bookman Old Style" w:hAnsi="Bookman Old Style"/>
              </w:rPr>
              <w:t>Rp</w:t>
            </w:r>
            <w:r w:rsidR="00833A59">
              <w:rPr>
                <w:rFonts w:ascii="Bookman Old Style" w:hAnsi="Bookman Old Style"/>
              </w:rPr>
              <w:t xml:space="preserve">  </w:t>
            </w:r>
            <w:r w:rsidR="00533652">
              <w:rPr>
                <w:rFonts w:ascii="Bookman Old Style" w:hAnsi="Bookman Old Style"/>
              </w:rPr>
              <w:t>185</w:t>
            </w:r>
            <w:r w:rsidR="00DF30DE">
              <w:rPr>
                <w:rFonts w:ascii="Bookman Old Style" w:hAnsi="Bookman Old Style"/>
              </w:rPr>
              <w:t>.000</w:t>
            </w:r>
            <w:r w:rsidR="008522AE">
              <w:rPr>
                <w:rFonts w:ascii="Bookman Old Style" w:hAnsi="Bookman Old Style"/>
              </w:rPr>
              <w:t>.000</w:t>
            </w:r>
            <w:r w:rsidRPr="00B31D8D">
              <w:rPr>
                <w:rFonts w:ascii="Bookman Old Style" w:hAnsi="Bookman Old Style"/>
              </w:rPr>
              <w:t>,- (</w:t>
            </w:r>
            <w:r w:rsidR="00533652">
              <w:rPr>
                <w:rFonts w:ascii="Bookman Old Style" w:hAnsi="Bookman Old Style"/>
              </w:rPr>
              <w:t>Seratus Delapan Puluh Lima</w:t>
            </w:r>
            <w:r w:rsidR="00DF30DE">
              <w:rPr>
                <w:rFonts w:ascii="Bookman Old Style" w:hAnsi="Bookman Old Style"/>
              </w:rPr>
              <w:t xml:space="preserve"> </w:t>
            </w:r>
            <w:r w:rsidR="00833A59">
              <w:rPr>
                <w:rFonts w:ascii="Bookman Old Style" w:hAnsi="Bookman Old Style"/>
              </w:rPr>
              <w:t>J</w:t>
            </w:r>
            <w:r w:rsidR="008522AE">
              <w:rPr>
                <w:rFonts w:ascii="Bookman Old Style" w:hAnsi="Bookman Old Style"/>
              </w:rPr>
              <w:t xml:space="preserve">uta </w:t>
            </w:r>
            <w:r w:rsidR="00DF30DE">
              <w:rPr>
                <w:rFonts w:ascii="Bookman Old Style" w:hAnsi="Bookman Old Style"/>
              </w:rPr>
              <w:t>r</w:t>
            </w:r>
            <w:r w:rsidRPr="00B31D8D">
              <w:rPr>
                <w:rFonts w:ascii="Bookman Old Style" w:hAnsi="Bookman Old Style"/>
              </w:rPr>
              <w:t>upiah)</w:t>
            </w:r>
          </w:p>
          <w:p w14:paraId="1E54519F" w14:textId="77777777" w:rsidR="00B949C9" w:rsidRPr="00B31D8D" w:rsidRDefault="00B949C9" w:rsidP="00DF30DE">
            <w:pPr>
              <w:spacing w:after="0" w:line="240" w:lineRule="auto"/>
              <w:ind w:left="30" w:hanging="30"/>
              <w:jc w:val="both"/>
              <w:rPr>
                <w:rFonts w:ascii="Bookman Old Style" w:hAnsi="Bookman Old Style"/>
              </w:rPr>
            </w:pPr>
          </w:p>
        </w:tc>
      </w:tr>
    </w:tbl>
    <w:p w14:paraId="61D3006D" w14:textId="5DE223A2" w:rsidR="00B31D8D" w:rsidRDefault="00B31D8D" w:rsidP="00B31D8D">
      <w:pPr>
        <w:spacing w:after="0" w:line="240" w:lineRule="auto"/>
        <w:rPr>
          <w:rFonts w:ascii="Bookman Old Style" w:hAnsi="Bookman Old Style"/>
        </w:rPr>
      </w:pPr>
    </w:p>
    <w:p w14:paraId="2AECEA38" w14:textId="77777777" w:rsidR="00781FBF" w:rsidRDefault="00781FBF" w:rsidP="00B31D8D">
      <w:pPr>
        <w:spacing w:after="0" w:line="240" w:lineRule="auto"/>
        <w:rPr>
          <w:rFonts w:ascii="Bookman Old Style" w:hAnsi="Bookman Old Style"/>
        </w:rPr>
      </w:pPr>
    </w:p>
    <w:tbl>
      <w:tblPr>
        <w:tblW w:w="10485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454"/>
        <w:gridCol w:w="6662"/>
      </w:tblGrid>
      <w:tr w:rsidR="006B2D75" w:rsidRPr="008D0A18" w14:paraId="2CB6E689" w14:textId="77777777" w:rsidTr="00781FBF">
        <w:trPr>
          <w:trHeight w:val="3499"/>
        </w:trPr>
        <w:tc>
          <w:tcPr>
            <w:tcW w:w="675" w:type="dxa"/>
            <w:shd w:val="clear" w:color="auto" w:fill="auto"/>
          </w:tcPr>
          <w:p w14:paraId="76C44157" w14:textId="77777777" w:rsidR="006B2D75" w:rsidRPr="00214DD4" w:rsidRDefault="00214DD4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I</w:t>
            </w:r>
          </w:p>
        </w:tc>
        <w:tc>
          <w:tcPr>
            <w:tcW w:w="2694" w:type="dxa"/>
            <w:shd w:val="clear" w:color="auto" w:fill="auto"/>
          </w:tcPr>
          <w:p w14:paraId="620BAE73" w14:textId="77777777" w:rsidR="006B2D75" w:rsidRPr="008D0A18" w:rsidRDefault="006B2D75" w:rsidP="00B702EB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  <w:r w:rsidRPr="008D0A18">
              <w:rPr>
                <w:rFonts w:ascii="Bookman Old Style" w:hAnsi="Bookman Old Style"/>
              </w:rPr>
              <w:t>LATAR BELAKANG</w:t>
            </w:r>
          </w:p>
        </w:tc>
        <w:tc>
          <w:tcPr>
            <w:tcW w:w="454" w:type="dxa"/>
            <w:shd w:val="clear" w:color="auto" w:fill="auto"/>
          </w:tcPr>
          <w:p w14:paraId="753057C0" w14:textId="77777777" w:rsidR="006B2D75" w:rsidRPr="008D0A18" w:rsidRDefault="006B2D75" w:rsidP="00B702EB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  <w:r w:rsidRPr="008D0A18">
              <w:rPr>
                <w:rFonts w:ascii="Bookman Old Style" w:hAnsi="Bookman Old Style"/>
              </w:rPr>
              <w:t>:</w:t>
            </w:r>
          </w:p>
        </w:tc>
        <w:tc>
          <w:tcPr>
            <w:tcW w:w="6662" w:type="dxa"/>
            <w:shd w:val="clear" w:color="auto" w:fill="auto"/>
          </w:tcPr>
          <w:p w14:paraId="5AA3691E" w14:textId="5AE80510" w:rsidR="008522AE" w:rsidRPr="00130502" w:rsidRDefault="00374E3F" w:rsidP="00B121B3">
            <w:pPr>
              <w:numPr>
                <w:ilvl w:val="0"/>
                <w:numId w:val="14"/>
              </w:numPr>
              <w:spacing w:after="0" w:line="360" w:lineRule="auto"/>
              <w:ind w:left="397" w:hanging="425"/>
              <w:jc w:val="both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/>
              </w:rPr>
              <w:t>T</w:t>
            </w:r>
            <w:r w:rsidRPr="001F74AE">
              <w:rPr>
                <w:rFonts w:ascii="Bookman Old Style" w:hAnsi="Bookman Old Style"/>
              </w:rPr>
              <w:t>ingkat kesadaran masyarakat terhadap pemenuhan nutrisi semakin tinggi sehingga jumlah permintaan ikan sebagai sumber protein akan semakin nai</w:t>
            </w:r>
            <w:r w:rsidR="00BE6641">
              <w:rPr>
                <w:rFonts w:ascii="Bookman Old Style" w:hAnsi="Bookman Old Style"/>
              </w:rPr>
              <w:t xml:space="preserve">k. </w:t>
            </w:r>
            <w:r w:rsidR="00DE3694">
              <w:rPr>
                <w:rFonts w:ascii="Bookman Old Style" w:hAnsi="Bookman Old Style"/>
              </w:rPr>
              <w:t>Akan tetapi hasil produksi ikan konsumsi di Kabupaten Temanggung baru mencukupi 50% dari total kebutuhan</w:t>
            </w:r>
            <w:r w:rsidRPr="001F74AE">
              <w:rPr>
                <w:rFonts w:ascii="Bookman Old Style" w:hAnsi="Bookman Old Style"/>
              </w:rPr>
              <w:t>.</w:t>
            </w:r>
          </w:p>
          <w:p w14:paraId="3593791B" w14:textId="625C7625" w:rsidR="00130502" w:rsidRPr="008522AE" w:rsidRDefault="00130502" w:rsidP="00B121B3">
            <w:pPr>
              <w:numPr>
                <w:ilvl w:val="0"/>
                <w:numId w:val="14"/>
              </w:numPr>
              <w:spacing w:after="0" w:line="360" w:lineRule="auto"/>
              <w:ind w:left="397" w:hanging="425"/>
              <w:jc w:val="both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/>
              </w:rPr>
              <w:t>Banyaknya kelompok pembudidaya ikan yang membutuhkan sarana dan prasarana budidaya ikan</w:t>
            </w:r>
          </w:p>
          <w:p w14:paraId="381E7123" w14:textId="171EC9B4" w:rsidR="00130502" w:rsidRPr="00130502" w:rsidRDefault="00DE3694" w:rsidP="00130502">
            <w:pPr>
              <w:numPr>
                <w:ilvl w:val="0"/>
                <w:numId w:val="14"/>
              </w:numPr>
              <w:spacing w:after="0" w:line="360" w:lineRule="auto"/>
              <w:ind w:left="397" w:hanging="425"/>
              <w:jc w:val="both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/>
              </w:rPr>
              <w:t>Keterbatasan produksi ikan di Kabupaten Temanggung terkendala dengan masih kurangnya sarana dan prasarana pendukung kegiatan budidaya perikanan</w:t>
            </w:r>
            <w:r w:rsidR="004173A9">
              <w:rPr>
                <w:rFonts w:ascii="Bookman Old Style" w:hAnsi="Bookman Old Style" w:cs="Arial"/>
              </w:rPr>
              <w:t>.</w:t>
            </w:r>
          </w:p>
          <w:p w14:paraId="4A049437" w14:textId="1BB1ED94" w:rsidR="00781FBF" w:rsidRPr="00B121B3" w:rsidRDefault="00781FBF" w:rsidP="00781FBF">
            <w:pPr>
              <w:spacing w:after="0" w:line="360" w:lineRule="auto"/>
              <w:ind w:left="397"/>
              <w:jc w:val="both"/>
              <w:rPr>
                <w:rFonts w:ascii="Bookman Old Style" w:hAnsi="Bookman Old Style" w:cs="Arial"/>
              </w:rPr>
            </w:pPr>
          </w:p>
        </w:tc>
      </w:tr>
      <w:tr w:rsidR="006B2D75" w:rsidRPr="008D0A18" w14:paraId="3FC79124" w14:textId="77777777" w:rsidTr="00781FBF">
        <w:trPr>
          <w:trHeight w:val="1159"/>
        </w:trPr>
        <w:tc>
          <w:tcPr>
            <w:tcW w:w="675" w:type="dxa"/>
            <w:shd w:val="clear" w:color="auto" w:fill="auto"/>
          </w:tcPr>
          <w:p w14:paraId="7FB6E677" w14:textId="77777777" w:rsidR="006B2D75" w:rsidRPr="008D0A18" w:rsidRDefault="00214DD4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id-ID"/>
              </w:rPr>
              <w:t>II</w:t>
            </w:r>
            <w:r w:rsidR="006B2D75" w:rsidRPr="008D0A18">
              <w:rPr>
                <w:rFonts w:ascii="Bookman Old Style" w:hAnsi="Bookman Old Style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26B45520" w14:textId="77777777" w:rsidR="006B2D75" w:rsidRPr="008D0A18" w:rsidRDefault="006B2D75" w:rsidP="00AC1CFD">
            <w:pPr>
              <w:pStyle w:val="ListParagraph"/>
              <w:spacing w:after="0" w:line="240" w:lineRule="auto"/>
              <w:ind w:left="0"/>
              <w:jc w:val="both"/>
              <w:rPr>
                <w:rFonts w:ascii="Bookman Old Style" w:hAnsi="Bookman Old Style"/>
              </w:rPr>
            </w:pPr>
            <w:r w:rsidRPr="008D0A18">
              <w:rPr>
                <w:rFonts w:ascii="Bookman Old Style" w:hAnsi="Bookman Old Style"/>
              </w:rPr>
              <w:t>MAKSUD DAN</w:t>
            </w:r>
          </w:p>
          <w:p w14:paraId="6F3263B2" w14:textId="77777777" w:rsidR="006B2D75" w:rsidRPr="008D0A18" w:rsidRDefault="006B2D75" w:rsidP="00AC1CFD">
            <w:pPr>
              <w:pStyle w:val="ListParagraph"/>
              <w:spacing w:after="0" w:line="240" w:lineRule="auto"/>
              <w:ind w:left="0"/>
              <w:jc w:val="both"/>
              <w:rPr>
                <w:rFonts w:ascii="Bookman Old Style" w:hAnsi="Bookman Old Style"/>
              </w:rPr>
            </w:pPr>
            <w:r w:rsidRPr="008D0A18">
              <w:rPr>
                <w:rFonts w:ascii="Bookman Old Style" w:hAnsi="Bookman Old Style"/>
              </w:rPr>
              <w:t>TUJUAN</w:t>
            </w:r>
          </w:p>
        </w:tc>
        <w:tc>
          <w:tcPr>
            <w:tcW w:w="454" w:type="dxa"/>
            <w:shd w:val="clear" w:color="auto" w:fill="auto"/>
          </w:tcPr>
          <w:p w14:paraId="7B2790E8" w14:textId="77777777" w:rsidR="006B2D75" w:rsidRPr="008D0A18" w:rsidRDefault="006B2D75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  <w:r w:rsidRPr="008D0A18">
              <w:rPr>
                <w:rFonts w:ascii="Bookman Old Style" w:hAnsi="Bookman Old Style"/>
              </w:rPr>
              <w:t>:</w:t>
            </w:r>
          </w:p>
        </w:tc>
        <w:tc>
          <w:tcPr>
            <w:tcW w:w="6662" w:type="dxa"/>
            <w:shd w:val="clear" w:color="auto" w:fill="auto"/>
          </w:tcPr>
          <w:p w14:paraId="35277AB9" w14:textId="7D2BEACE" w:rsidR="00130502" w:rsidRDefault="00130502" w:rsidP="00F943CB">
            <w:pPr>
              <w:numPr>
                <w:ilvl w:val="0"/>
                <w:numId w:val="19"/>
              </w:numPr>
              <w:spacing w:after="0" w:line="360" w:lineRule="auto"/>
              <w:ind w:left="349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Memfasilitasi bantuan budidaya ikan kepada pokdakan Kabupaten Temanggung.</w:t>
            </w:r>
          </w:p>
          <w:p w14:paraId="5986FEC9" w14:textId="389E8A2C" w:rsidR="00F943CB" w:rsidRDefault="00DE3694" w:rsidP="00F943CB">
            <w:pPr>
              <w:numPr>
                <w:ilvl w:val="0"/>
                <w:numId w:val="19"/>
              </w:numPr>
              <w:spacing w:after="0" w:line="360" w:lineRule="auto"/>
              <w:ind w:left="349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Meningkatkan penerapan budidaya ikan sesuai anjuran teknis.</w:t>
            </w:r>
          </w:p>
          <w:p w14:paraId="1A838295" w14:textId="10556F61" w:rsidR="00A00314" w:rsidRDefault="00B121B3" w:rsidP="00F943CB">
            <w:pPr>
              <w:numPr>
                <w:ilvl w:val="0"/>
                <w:numId w:val="19"/>
              </w:numPr>
              <w:spacing w:after="0" w:line="360" w:lineRule="auto"/>
              <w:ind w:left="349"/>
              <w:jc w:val="both"/>
              <w:rPr>
                <w:rFonts w:ascii="Bookman Old Style" w:hAnsi="Bookman Old Style"/>
              </w:rPr>
            </w:pPr>
            <w:r w:rsidRPr="00F943CB">
              <w:rPr>
                <w:rFonts w:ascii="Bookman Old Style" w:hAnsi="Bookman Old Style"/>
              </w:rPr>
              <w:t>Meningkatnya produksi ikan konsumsi.</w:t>
            </w:r>
          </w:p>
          <w:p w14:paraId="41499AE1" w14:textId="0AF0F8D7" w:rsidR="00781FBF" w:rsidRPr="00F943CB" w:rsidRDefault="00781FBF" w:rsidP="00781FBF">
            <w:pPr>
              <w:spacing w:after="0" w:line="360" w:lineRule="auto"/>
              <w:ind w:left="349"/>
              <w:jc w:val="both"/>
              <w:rPr>
                <w:rFonts w:ascii="Bookman Old Style" w:hAnsi="Bookman Old Style"/>
              </w:rPr>
            </w:pPr>
          </w:p>
        </w:tc>
      </w:tr>
      <w:tr w:rsidR="00214DD4" w:rsidRPr="008D0A18" w14:paraId="45ABDDE9" w14:textId="77777777" w:rsidTr="00781FBF">
        <w:trPr>
          <w:trHeight w:val="661"/>
        </w:trPr>
        <w:tc>
          <w:tcPr>
            <w:tcW w:w="675" w:type="dxa"/>
            <w:shd w:val="clear" w:color="auto" w:fill="auto"/>
          </w:tcPr>
          <w:p w14:paraId="6617DF07" w14:textId="77777777" w:rsidR="00214DD4" w:rsidRPr="00214DD4" w:rsidRDefault="00214DD4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III</w:t>
            </w:r>
          </w:p>
        </w:tc>
        <w:tc>
          <w:tcPr>
            <w:tcW w:w="2694" w:type="dxa"/>
            <w:shd w:val="clear" w:color="auto" w:fill="auto"/>
          </w:tcPr>
          <w:p w14:paraId="3CD3FE4A" w14:textId="77777777" w:rsidR="00214DD4" w:rsidRPr="00214DD4" w:rsidRDefault="00214DD4" w:rsidP="00AC1CFD">
            <w:pPr>
              <w:pStyle w:val="ListParagraph"/>
              <w:spacing w:after="0" w:line="24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OUTPUT/KELUARAN</w:t>
            </w:r>
          </w:p>
        </w:tc>
        <w:tc>
          <w:tcPr>
            <w:tcW w:w="454" w:type="dxa"/>
            <w:shd w:val="clear" w:color="auto" w:fill="auto"/>
          </w:tcPr>
          <w:p w14:paraId="2BCF2231" w14:textId="77777777" w:rsidR="00214DD4" w:rsidRPr="008D0A18" w:rsidRDefault="00214DD4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6662" w:type="dxa"/>
            <w:shd w:val="clear" w:color="auto" w:fill="auto"/>
          </w:tcPr>
          <w:p w14:paraId="45123508" w14:textId="49108BB0" w:rsidR="00A00314" w:rsidRPr="003B24E2" w:rsidRDefault="003B24E2" w:rsidP="003B24E2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43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Sarana Budidaya Ikan Nila</w:t>
            </w:r>
          </w:p>
          <w:p w14:paraId="14B49459" w14:textId="77777777" w:rsidR="003B24E2" w:rsidRDefault="003B24E2" w:rsidP="00B121B3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43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Sarana Budidaya Ikan Lele</w:t>
            </w:r>
          </w:p>
          <w:p w14:paraId="36FDE7A1" w14:textId="2048CACB" w:rsidR="00781FBF" w:rsidRPr="00B121B3" w:rsidRDefault="00781FBF" w:rsidP="00781FBF">
            <w:pPr>
              <w:pStyle w:val="ListParagraph"/>
              <w:spacing w:after="0" w:line="360" w:lineRule="auto"/>
              <w:ind w:left="343"/>
              <w:jc w:val="both"/>
              <w:rPr>
                <w:rFonts w:ascii="Bookman Old Style" w:hAnsi="Bookman Old Style"/>
              </w:rPr>
            </w:pPr>
          </w:p>
        </w:tc>
      </w:tr>
      <w:tr w:rsidR="00214DD4" w:rsidRPr="008D0A18" w14:paraId="53B88614" w14:textId="77777777" w:rsidTr="00781FBF">
        <w:trPr>
          <w:trHeight w:val="728"/>
        </w:trPr>
        <w:tc>
          <w:tcPr>
            <w:tcW w:w="675" w:type="dxa"/>
            <w:shd w:val="clear" w:color="auto" w:fill="auto"/>
          </w:tcPr>
          <w:p w14:paraId="6D6D05FD" w14:textId="77777777" w:rsidR="00214DD4" w:rsidRDefault="00214DD4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IV</w:t>
            </w:r>
          </w:p>
        </w:tc>
        <w:tc>
          <w:tcPr>
            <w:tcW w:w="2694" w:type="dxa"/>
            <w:shd w:val="clear" w:color="auto" w:fill="auto"/>
          </w:tcPr>
          <w:p w14:paraId="0A8BACA8" w14:textId="77777777" w:rsidR="00214DD4" w:rsidRDefault="00214DD4" w:rsidP="00AC1CFD">
            <w:pPr>
              <w:pStyle w:val="ListParagraph"/>
              <w:spacing w:after="0" w:line="24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OUTCOME</w:t>
            </w:r>
          </w:p>
        </w:tc>
        <w:tc>
          <w:tcPr>
            <w:tcW w:w="454" w:type="dxa"/>
            <w:shd w:val="clear" w:color="auto" w:fill="auto"/>
          </w:tcPr>
          <w:p w14:paraId="2B6B5251" w14:textId="77777777" w:rsidR="00214DD4" w:rsidRPr="008D0A18" w:rsidRDefault="00214DD4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6662" w:type="dxa"/>
            <w:shd w:val="clear" w:color="auto" w:fill="auto"/>
          </w:tcPr>
          <w:p w14:paraId="4E9C856B" w14:textId="77777777" w:rsidR="00A00314" w:rsidRDefault="00F943CB" w:rsidP="00F943CB">
            <w:pPr>
              <w:numPr>
                <w:ilvl w:val="0"/>
                <w:numId w:val="11"/>
              </w:numPr>
              <w:spacing w:after="0" w:line="360" w:lineRule="auto"/>
              <w:ind w:left="349" w:hanging="349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Meningkatnya produktivitas budidaya ikan Nila</w:t>
            </w:r>
          </w:p>
          <w:p w14:paraId="518D1E27" w14:textId="77777777" w:rsidR="00F943CB" w:rsidRDefault="00F943CB" w:rsidP="00F943CB">
            <w:pPr>
              <w:numPr>
                <w:ilvl w:val="0"/>
                <w:numId w:val="11"/>
              </w:numPr>
              <w:spacing w:after="0" w:line="360" w:lineRule="auto"/>
              <w:ind w:left="349" w:hanging="349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Meningkatnya produktivitas budidaya ikan Lele</w:t>
            </w:r>
          </w:p>
          <w:p w14:paraId="4100B8A6" w14:textId="5A2D5765" w:rsidR="00781FBF" w:rsidRPr="00B121B3" w:rsidRDefault="00781FBF" w:rsidP="00781FBF">
            <w:pPr>
              <w:spacing w:after="0" w:line="360" w:lineRule="auto"/>
              <w:ind w:left="349"/>
              <w:jc w:val="both"/>
              <w:rPr>
                <w:rFonts w:ascii="Bookman Old Style" w:hAnsi="Bookman Old Style"/>
              </w:rPr>
            </w:pPr>
          </w:p>
        </w:tc>
      </w:tr>
      <w:tr w:rsidR="006B2D75" w:rsidRPr="008D0A18" w14:paraId="77D1D4D1" w14:textId="77777777" w:rsidTr="00781FBF">
        <w:trPr>
          <w:trHeight w:val="860"/>
        </w:trPr>
        <w:tc>
          <w:tcPr>
            <w:tcW w:w="675" w:type="dxa"/>
            <w:shd w:val="clear" w:color="auto" w:fill="auto"/>
          </w:tcPr>
          <w:p w14:paraId="68FC9BEF" w14:textId="77777777" w:rsidR="006B2D75" w:rsidRPr="008D0A18" w:rsidRDefault="00214DD4" w:rsidP="009A3EA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V</w:t>
            </w:r>
            <w:r w:rsidR="009A3EAD">
              <w:rPr>
                <w:rFonts w:ascii="Bookman Old Style" w:hAnsi="Bookman Old Style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3DF70487" w14:textId="77777777" w:rsidR="006B2D75" w:rsidRPr="008D0A18" w:rsidRDefault="006B2D75" w:rsidP="00AC1CFD">
            <w:pPr>
              <w:pStyle w:val="ListParagraph"/>
              <w:spacing w:after="0" w:line="240" w:lineRule="auto"/>
              <w:ind w:left="0"/>
              <w:jc w:val="both"/>
              <w:rPr>
                <w:rFonts w:ascii="Bookman Old Style" w:hAnsi="Bookman Old Style"/>
              </w:rPr>
            </w:pPr>
            <w:r w:rsidRPr="008D0A18">
              <w:rPr>
                <w:rFonts w:ascii="Bookman Old Style" w:hAnsi="Bookman Old Style"/>
              </w:rPr>
              <w:t>SASARAN</w:t>
            </w:r>
          </w:p>
        </w:tc>
        <w:tc>
          <w:tcPr>
            <w:tcW w:w="454" w:type="dxa"/>
            <w:shd w:val="clear" w:color="auto" w:fill="auto"/>
          </w:tcPr>
          <w:p w14:paraId="48758DAD" w14:textId="77777777" w:rsidR="006B2D75" w:rsidRPr="008D0A18" w:rsidRDefault="006B2D75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  <w:r w:rsidRPr="008D0A18">
              <w:rPr>
                <w:rFonts w:ascii="Bookman Old Style" w:hAnsi="Bookman Old Style"/>
              </w:rPr>
              <w:t>:</w:t>
            </w:r>
          </w:p>
        </w:tc>
        <w:tc>
          <w:tcPr>
            <w:tcW w:w="6662" w:type="dxa"/>
            <w:shd w:val="clear" w:color="auto" w:fill="auto"/>
          </w:tcPr>
          <w:p w14:paraId="16EBA459" w14:textId="1D6F51C4" w:rsidR="004173A9" w:rsidRDefault="00960A85" w:rsidP="00F943CB">
            <w:pPr>
              <w:numPr>
                <w:ilvl w:val="0"/>
                <w:numId w:val="15"/>
              </w:numPr>
              <w:spacing w:after="0" w:line="360" w:lineRule="auto"/>
              <w:ind w:left="349" w:hanging="349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Penerapan sistem budidaya ikan yang sesuai dengan anjuran teknis</w:t>
            </w:r>
          </w:p>
          <w:p w14:paraId="51C8C44B" w14:textId="77777777" w:rsidR="00F943CB" w:rsidRDefault="00F943CB" w:rsidP="00F943CB">
            <w:pPr>
              <w:numPr>
                <w:ilvl w:val="0"/>
                <w:numId w:val="15"/>
              </w:numPr>
              <w:spacing w:after="0" w:line="360" w:lineRule="auto"/>
              <w:ind w:left="349" w:hanging="349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Peningkatan produksi ikan konsumsi di Kabupaten Temanggung</w:t>
            </w:r>
          </w:p>
          <w:p w14:paraId="50C384FE" w14:textId="296E3DC0" w:rsidR="00781FBF" w:rsidRPr="00F943CB" w:rsidRDefault="00781FBF" w:rsidP="00781FBF">
            <w:pPr>
              <w:spacing w:after="0" w:line="360" w:lineRule="auto"/>
              <w:ind w:left="349"/>
              <w:jc w:val="both"/>
              <w:rPr>
                <w:rFonts w:ascii="Bookman Old Style" w:hAnsi="Bookman Old Style"/>
              </w:rPr>
            </w:pPr>
          </w:p>
        </w:tc>
      </w:tr>
      <w:tr w:rsidR="00214DD4" w:rsidRPr="008D0A18" w14:paraId="338A19EF" w14:textId="77777777" w:rsidTr="00781FBF">
        <w:trPr>
          <w:trHeight w:val="560"/>
        </w:trPr>
        <w:tc>
          <w:tcPr>
            <w:tcW w:w="675" w:type="dxa"/>
            <w:shd w:val="clear" w:color="auto" w:fill="auto"/>
          </w:tcPr>
          <w:p w14:paraId="47DE603E" w14:textId="77777777" w:rsidR="00214DD4" w:rsidRPr="00214DD4" w:rsidRDefault="00214DD4" w:rsidP="009A3EA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VI</w:t>
            </w:r>
            <w:r w:rsidR="00F6127A">
              <w:rPr>
                <w:rFonts w:ascii="Bookman Old Style" w:hAnsi="Bookman Old Style"/>
                <w:lang w:val="id-ID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391F105A" w14:textId="77777777" w:rsidR="00214DD4" w:rsidRPr="00214DD4" w:rsidRDefault="00214DD4" w:rsidP="00AC1CFD">
            <w:pPr>
              <w:pStyle w:val="ListParagraph"/>
              <w:spacing w:after="0" w:line="24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LOKASI</w:t>
            </w:r>
          </w:p>
        </w:tc>
        <w:tc>
          <w:tcPr>
            <w:tcW w:w="454" w:type="dxa"/>
            <w:shd w:val="clear" w:color="auto" w:fill="auto"/>
          </w:tcPr>
          <w:p w14:paraId="77C320C3" w14:textId="77777777" w:rsidR="00214DD4" w:rsidRPr="00F6127A" w:rsidRDefault="00F6127A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:</w:t>
            </w:r>
          </w:p>
        </w:tc>
        <w:tc>
          <w:tcPr>
            <w:tcW w:w="6662" w:type="dxa"/>
            <w:shd w:val="clear" w:color="auto" w:fill="auto"/>
          </w:tcPr>
          <w:p w14:paraId="0436CAFC" w14:textId="77777777" w:rsidR="00214DD4" w:rsidRDefault="00F943CB" w:rsidP="00F943CB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16" w:hanging="316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Pokdakan Mina Sebrajan – Purworejo, Temanggung</w:t>
            </w:r>
          </w:p>
          <w:p w14:paraId="65E397FE" w14:textId="77777777" w:rsidR="00F943CB" w:rsidRDefault="00F943CB" w:rsidP="00F943CB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16" w:hanging="316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Pokdakan Adi Winangun 2 – Gondangwinangun, Ngadirejo</w:t>
            </w:r>
          </w:p>
          <w:p w14:paraId="3A8E5DEC" w14:textId="77777777" w:rsidR="00F943CB" w:rsidRDefault="00F943CB" w:rsidP="00F943CB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16" w:hanging="316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Pokdakan Terto Mudo Kencono – Krajan, Tembarak</w:t>
            </w:r>
          </w:p>
          <w:p w14:paraId="3145A007" w14:textId="5A5BFA1A" w:rsidR="00F943CB" w:rsidRDefault="00F943CB" w:rsidP="00F943CB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16" w:hanging="316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Pokdakan Berkah Lele – Sanggrahan, Krangg</w:t>
            </w:r>
            <w:r w:rsidR="00781FBF">
              <w:rPr>
                <w:rFonts w:ascii="Bookman Old Style" w:hAnsi="Bookman Old Style"/>
              </w:rPr>
              <w:t>an</w:t>
            </w:r>
          </w:p>
          <w:p w14:paraId="3B30A0D2" w14:textId="68278F49" w:rsidR="004A362E" w:rsidRDefault="004A362E" w:rsidP="00F943CB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16" w:hanging="316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Kelompok Penerima Hibah Uang</w:t>
            </w:r>
          </w:p>
          <w:p w14:paraId="307CA783" w14:textId="5E3BC5F6" w:rsidR="004A362E" w:rsidRPr="004A362E" w:rsidRDefault="004A362E" w:rsidP="004A362E">
            <w:pPr>
              <w:pStyle w:val="ListParagraph"/>
              <w:spacing w:after="0" w:line="360" w:lineRule="auto"/>
              <w:ind w:left="316"/>
              <w:jc w:val="both"/>
              <w:rPr>
                <w:rFonts w:ascii="Bookman Old Style" w:hAnsi="Bookman Old Style"/>
              </w:rPr>
            </w:pPr>
          </w:p>
          <w:p w14:paraId="13CCD167" w14:textId="03DF8430" w:rsidR="00781FBF" w:rsidRPr="004A362E" w:rsidRDefault="00781FBF" w:rsidP="004A362E">
            <w:pPr>
              <w:spacing w:after="0" w:line="360" w:lineRule="auto"/>
              <w:jc w:val="both"/>
              <w:rPr>
                <w:rFonts w:ascii="Bookman Old Style" w:hAnsi="Bookman Old Style"/>
              </w:rPr>
            </w:pPr>
            <w:bookmarkStart w:id="0" w:name="_GoBack"/>
            <w:bookmarkEnd w:id="0"/>
          </w:p>
        </w:tc>
      </w:tr>
      <w:tr w:rsidR="006B2D75" w:rsidRPr="008D0A18" w14:paraId="5005DD79" w14:textId="77777777" w:rsidTr="00781FBF">
        <w:trPr>
          <w:trHeight w:val="837"/>
        </w:trPr>
        <w:tc>
          <w:tcPr>
            <w:tcW w:w="675" w:type="dxa"/>
            <w:shd w:val="clear" w:color="auto" w:fill="auto"/>
          </w:tcPr>
          <w:p w14:paraId="5411C488" w14:textId="39331F16" w:rsidR="006B2D75" w:rsidRPr="008D0A18" w:rsidRDefault="00214DD4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lastRenderedPageBreak/>
              <w:t>VII</w:t>
            </w:r>
            <w:r w:rsidR="006B2D75" w:rsidRPr="008D0A18">
              <w:rPr>
                <w:rFonts w:ascii="Bookman Old Style" w:hAnsi="Bookman Old Style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48AD8606" w14:textId="77777777" w:rsidR="006B2D75" w:rsidRPr="00214DD4" w:rsidRDefault="00214DD4" w:rsidP="00AC1CFD">
            <w:pPr>
              <w:pStyle w:val="ListParagraph"/>
              <w:spacing w:after="0" w:line="24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TIM/PANITIA</w:t>
            </w:r>
          </w:p>
        </w:tc>
        <w:tc>
          <w:tcPr>
            <w:tcW w:w="454" w:type="dxa"/>
            <w:shd w:val="clear" w:color="auto" w:fill="auto"/>
          </w:tcPr>
          <w:p w14:paraId="43FB6E3E" w14:textId="77777777" w:rsidR="006B2D75" w:rsidRPr="008D0A18" w:rsidRDefault="006B2D75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  <w:r w:rsidRPr="008D0A18">
              <w:rPr>
                <w:rFonts w:ascii="Bookman Old Style" w:hAnsi="Bookman Old Style"/>
              </w:rPr>
              <w:t>:</w:t>
            </w:r>
          </w:p>
        </w:tc>
        <w:tc>
          <w:tcPr>
            <w:tcW w:w="6662" w:type="dxa"/>
            <w:shd w:val="clear" w:color="auto" w:fill="auto"/>
          </w:tcPr>
          <w:p w14:paraId="6B6787B3" w14:textId="21487252" w:rsidR="006B2D75" w:rsidRDefault="00A00314" w:rsidP="00AC1CFD">
            <w:pPr>
              <w:spacing w:after="0" w:line="360" w:lineRule="auto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id-ID"/>
              </w:rPr>
              <w:t>Kegi</w:t>
            </w:r>
            <w:r w:rsidR="00301F9A">
              <w:rPr>
                <w:rFonts w:ascii="Bookman Old Style" w:hAnsi="Bookman Old Style"/>
              </w:rPr>
              <w:t>a</w:t>
            </w:r>
            <w:r>
              <w:rPr>
                <w:rFonts w:ascii="Bookman Old Style" w:hAnsi="Bookman Old Style"/>
                <w:lang w:val="id-ID"/>
              </w:rPr>
              <w:t xml:space="preserve">tan dilaksanakan oleh staf </w:t>
            </w:r>
            <w:r w:rsidR="00F943CB">
              <w:rPr>
                <w:rFonts w:ascii="Bookman Old Style" w:hAnsi="Bookman Old Style"/>
              </w:rPr>
              <w:t>Bidang Perikanan</w:t>
            </w:r>
          </w:p>
          <w:p w14:paraId="4CC701D6" w14:textId="77777777" w:rsidR="00F943CB" w:rsidRDefault="00F943CB" w:rsidP="00AC1CFD">
            <w:pPr>
              <w:spacing w:after="0" w:line="360" w:lineRule="auto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Dinas Ketahanan Pangan, Pertanian dan Perikanan</w:t>
            </w:r>
          </w:p>
          <w:p w14:paraId="1FC1271A" w14:textId="49575838" w:rsidR="00781FBF" w:rsidRPr="00F943CB" w:rsidRDefault="00781FBF" w:rsidP="00AC1CFD">
            <w:pPr>
              <w:spacing w:after="0" w:line="360" w:lineRule="auto"/>
              <w:jc w:val="both"/>
              <w:rPr>
                <w:rFonts w:ascii="Bookman Old Style" w:hAnsi="Bookman Old Style"/>
              </w:rPr>
            </w:pPr>
          </w:p>
        </w:tc>
      </w:tr>
      <w:tr w:rsidR="00960A85" w:rsidRPr="008D0A18" w14:paraId="15BEA9D6" w14:textId="77777777" w:rsidTr="00781FBF">
        <w:trPr>
          <w:trHeight w:val="419"/>
        </w:trPr>
        <w:tc>
          <w:tcPr>
            <w:tcW w:w="675" w:type="dxa"/>
            <w:shd w:val="clear" w:color="auto" w:fill="auto"/>
          </w:tcPr>
          <w:p w14:paraId="0C0E3A4F" w14:textId="77777777" w:rsidR="00960A85" w:rsidRPr="00214DD4" w:rsidRDefault="00960A85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VIII.</w:t>
            </w:r>
          </w:p>
        </w:tc>
        <w:tc>
          <w:tcPr>
            <w:tcW w:w="9810" w:type="dxa"/>
            <w:gridSpan w:val="3"/>
            <w:shd w:val="clear" w:color="auto" w:fill="auto"/>
          </w:tcPr>
          <w:p w14:paraId="0B9E5B5E" w14:textId="0ED9DB0F" w:rsidR="00781FBF" w:rsidRDefault="00960A85" w:rsidP="00130502">
            <w:pPr>
              <w:spacing w:after="0" w:line="360" w:lineRule="auto"/>
              <w:ind w:right="-117" w:firstLine="34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TAHAPAN DAN RENCANA WAKTU PELAKSANAAN</w:t>
            </w:r>
          </w:p>
          <w:p w14:paraId="6A929DDA" w14:textId="4AE6E977" w:rsidR="00781FBF" w:rsidRPr="00A00314" w:rsidRDefault="00781FBF" w:rsidP="00A00314">
            <w:pPr>
              <w:spacing w:after="0" w:line="360" w:lineRule="auto"/>
              <w:ind w:right="-117" w:firstLine="34"/>
              <w:rPr>
                <w:rFonts w:ascii="Bookman Old Style" w:hAnsi="Bookman Old Style"/>
                <w:lang w:val="id-ID"/>
              </w:rPr>
            </w:pPr>
          </w:p>
        </w:tc>
      </w:tr>
      <w:tr w:rsidR="00960A85" w:rsidRPr="008D0A18" w14:paraId="259786CF" w14:textId="77777777" w:rsidTr="00781FBF">
        <w:trPr>
          <w:trHeight w:val="1128"/>
        </w:trPr>
        <w:tc>
          <w:tcPr>
            <w:tcW w:w="675" w:type="dxa"/>
            <w:shd w:val="clear" w:color="auto" w:fill="auto"/>
          </w:tcPr>
          <w:p w14:paraId="373246B8" w14:textId="77777777" w:rsidR="00960A85" w:rsidRDefault="00960A85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9810" w:type="dxa"/>
            <w:gridSpan w:val="3"/>
            <w:shd w:val="clear" w:color="auto" w:fill="auto"/>
          </w:tcPr>
          <w:tbl>
            <w:tblPr>
              <w:tblW w:w="82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9"/>
              <w:gridCol w:w="3685"/>
              <w:gridCol w:w="315"/>
              <w:gridCol w:w="63"/>
              <w:gridCol w:w="305"/>
              <w:gridCol w:w="63"/>
              <w:gridCol w:w="246"/>
              <w:gridCol w:w="63"/>
              <w:gridCol w:w="221"/>
              <w:gridCol w:w="63"/>
              <w:gridCol w:w="220"/>
              <w:gridCol w:w="63"/>
              <w:gridCol w:w="221"/>
              <w:gridCol w:w="63"/>
              <w:gridCol w:w="220"/>
              <w:gridCol w:w="63"/>
              <w:gridCol w:w="221"/>
              <w:gridCol w:w="63"/>
              <w:gridCol w:w="220"/>
              <w:gridCol w:w="63"/>
              <w:gridCol w:w="348"/>
              <w:gridCol w:w="63"/>
              <w:gridCol w:w="296"/>
              <w:gridCol w:w="63"/>
              <w:gridCol w:w="428"/>
            </w:tblGrid>
            <w:tr w:rsidR="00960A85" w:rsidRPr="00960A85" w14:paraId="2D2347F6" w14:textId="77777777" w:rsidTr="00E955CA">
              <w:trPr>
                <w:trHeight w:val="458"/>
                <w:tblHeader/>
                <w:jc w:val="center"/>
              </w:trPr>
              <w:tc>
                <w:tcPr>
                  <w:tcW w:w="599" w:type="dxa"/>
                  <w:vMerge w:val="restart"/>
                  <w:shd w:val="clear" w:color="auto" w:fill="auto"/>
                  <w:vAlign w:val="center"/>
                </w:tcPr>
                <w:p w14:paraId="4FB4AF8D" w14:textId="77777777" w:rsidR="00960A85" w:rsidRPr="00960A85" w:rsidRDefault="00960A85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No</w:t>
                  </w:r>
                </w:p>
              </w:tc>
              <w:tc>
                <w:tcPr>
                  <w:tcW w:w="3685" w:type="dxa"/>
                  <w:vMerge w:val="restart"/>
                  <w:shd w:val="clear" w:color="auto" w:fill="auto"/>
                  <w:vAlign w:val="center"/>
                </w:tcPr>
                <w:p w14:paraId="61BF9F85" w14:textId="77777777" w:rsidR="00960A85" w:rsidRPr="00960A85" w:rsidRDefault="00960A85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Uraian</w:t>
                  </w:r>
                </w:p>
              </w:tc>
              <w:tc>
                <w:tcPr>
                  <w:tcW w:w="3954" w:type="dxa"/>
                  <w:gridSpan w:val="23"/>
                  <w:shd w:val="clear" w:color="auto" w:fill="auto"/>
                  <w:vAlign w:val="center"/>
                </w:tcPr>
                <w:p w14:paraId="0F578F5B" w14:textId="77777777" w:rsidR="00960A85" w:rsidRPr="00960A85" w:rsidRDefault="00960A85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Bulan Ke</w:t>
                  </w:r>
                </w:p>
              </w:tc>
            </w:tr>
            <w:tr w:rsidR="00960A85" w:rsidRPr="00960A85" w14:paraId="64D783E0" w14:textId="77777777" w:rsidTr="00E955CA">
              <w:trPr>
                <w:tblHeader/>
                <w:jc w:val="center"/>
              </w:trPr>
              <w:tc>
                <w:tcPr>
                  <w:tcW w:w="599" w:type="dxa"/>
                  <w:vMerge/>
                  <w:shd w:val="clear" w:color="auto" w:fill="auto"/>
                  <w:vAlign w:val="center"/>
                </w:tcPr>
                <w:p w14:paraId="3D8C8128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5" w:type="dxa"/>
                  <w:vMerge/>
                  <w:shd w:val="clear" w:color="auto" w:fill="auto"/>
                  <w:vAlign w:val="center"/>
                </w:tcPr>
                <w:p w14:paraId="5243BEBC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78" w:type="dxa"/>
                  <w:gridSpan w:val="2"/>
                  <w:shd w:val="clear" w:color="auto" w:fill="auto"/>
                  <w:vAlign w:val="center"/>
                </w:tcPr>
                <w:p w14:paraId="0BF91F05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1</w:t>
                  </w:r>
                </w:p>
              </w:tc>
              <w:tc>
                <w:tcPr>
                  <w:tcW w:w="368" w:type="dxa"/>
                  <w:gridSpan w:val="2"/>
                  <w:shd w:val="clear" w:color="auto" w:fill="auto"/>
                  <w:vAlign w:val="center"/>
                </w:tcPr>
                <w:p w14:paraId="6F27CBCB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2</w:t>
                  </w:r>
                </w:p>
              </w:tc>
              <w:tc>
                <w:tcPr>
                  <w:tcW w:w="309" w:type="dxa"/>
                  <w:gridSpan w:val="2"/>
                  <w:shd w:val="clear" w:color="auto" w:fill="auto"/>
                  <w:vAlign w:val="center"/>
                </w:tcPr>
                <w:p w14:paraId="64C227CD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3</w:t>
                  </w:r>
                </w:p>
              </w:tc>
              <w:tc>
                <w:tcPr>
                  <w:tcW w:w="284" w:type="dxa"/>
                  <w:gridSpan w:val="2"/>
                  <w:shd w:val="clear" w:color="auto" w:fill="auto"/>
                  <w:vAlign w:val="center"/>
                </w:tcPr>
                <w:p w14:paraId="077DC376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4</w:t>
                  </w:r>
                </w:p>
              </w:tc>
              <w:tc>
                <w:tcPr>
                  <w:tcW w:w="283" w:type="dxa"/>
                  <w:gridSpan w:val="2"/>
                  <w:shd w:val="clear" w:color="auto" w:fill="auto"/>
                  <w:vAlign w:val="center"/>
                </w:tcPr>
                <w:p w14:paraId="7EC02D20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5</w:t>
                  </w:r>
                </w:p>
              </w:tc>
              <w:tc>
                <w:tcPr>
                  <w:tcW w:w="284" w:type="dxa"/>
                  <w:gridSpan w:val="2"/>
                  <w:shd w:val="clear" w:color="auto" w:fill="auto"/>
                  <w:vAlign w:val="center"/>
                </w:tcPr>
                <w:p w14:paraId="2D902BB9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6</w:t>
                  </w:r>
                </w:p>
              </w:tc>
              <w:tc>
                <w:tcPr>
                  <w:tcW w:w="283" w:type="dxa"/>
                  <w:gridSpan w:val="2"/>
                  <w:shd w:val="clear" w:color="auto" w:fill="auto"/>
                  <w:vAlign w:val="center"/>
                </w:tcPr>
                <w:p w14:paraId="0EEA1EDE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7</w:t>
                  </w:r>
                </w:p>
              </w:tc>
              <w:tc>
                <w:tcPr>
                  <w:tcW w:w="284" w:type="dxa"/>
                  <w:gridSpan w:val="2"/>
                  <w:shd w:val="clear" w:color="auto" w:fill="auto"/>
                  <w:vAlign w:val="center"/>
                </w:tcPr>
                <w:p w14:paraId="46AEE923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8</w:t>
                  </w:r>
                </w:p>
              </w:tc>
              <w:tc>
                <w:tcPr>
                  <w:tcW w:w="283" w:type="dxa"/>
                  <w:gridSpan w:val="2"/>
                  <w:shd w:val="clear" w:color="auto" w:fill="auto"/>
                  <w:vAlign w:val="center"/>
                </w:tcPr>
                <w:p w14:paraId="3F32D049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9</w:t>
                  </w:r>
                </w:p>
              </w:tc>
              <w:tc>
                <w:tcPr>
                  <w:tcW w:w="411" w:type="dxa"/>
                  <w:gridSpan w:val="2"/>
                  <w:shd w:val="clear" w:color="auto" w:fill="auto"/>
                  <w:vAlign w:val="center"/>
                </w:tcPr>
                <w:p w14:paraId="1B6D61EE" w14:textId="77777777" w:rsidR="00960A85" w:rsidRPr="00960A85" w:rsidRDefault="00960A85" w:rsidP="00960A85">
                  <w:pPr>
                    <w:spacing w:after="0" w:line="240" w:lineRule="auto"/>
                    <w:ind w:right="-95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10</w:t>
                  </w:r>
                </w:p>
              </w:tc>
              <w:tc>
                <w:tcPr>
                  <w:tcW w:w="359" w:type="dxa"/>
                  <w:gridSpan w:val="2"/>
                  <w:shd w:val="clear" w:color="auto" w:fill="auto"/>
                  <w:vAlign w:val="center"/>
                </w:tcPr>
                <w:p w14:paraId="4E52A008" w14:textId="77777777" w:rsidR="00960A85" w:rsidRPr="00960A85" w:rsidRDefault="00960A85" w:rsidP="00960A85">
                  <w:pPr>
                    <w:spacing w:after="0" w:line="240" w:lineRule="auto"/>
                    <w:ind w:right="-247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11</w:t>
                  </w:r>
                </w:p>
              </w:tc>
              <w:tc>
                <w:tcPr>
                  <w:tcW w:w="428" w:type="dxa"/>
                  <w:shd w:val="clear" w:color="auto" w:fill="auto"/>
                  <w:vAlign w:val="center"/>
                </w:tcPr>
                <w:p w14:paraId="52D23210" w14:textId="77777777" w:rsidR="00960A85" w:rsidRPr="00960A85" w:rsidRDefault="00960A85" w:rsidP="00960A85">
                  <w:pPr>
                    <w:spacing w:after="0" w:line="240" w:lineRule="auto"/>
                    <w:ind w:right="-234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12</w:t>
                  </w:r>
                </w:p>
              </w:tc>
            </w:tr>
            <w:tr w:rsidR="00960A85" w:rsidRPr="00960A85" w14:paraId="7E9697DB" w14:textId="77777777" w:rsidTr="00E955CA">
              <w:trPr>
                <w:jc w:val="center"/>
              </w:trPr>
              <w:tc>
                <w:tcPr>
                  <w:tcW w:w="599" w:type="dxa"/>
                  <w:shd w:val="clear" w:color="auto" w:fill="auto"/>
                </w:tcPr>
                <w:p w14:paraId="3AEB1014" w14:textId="77777777" w:rsidR="00960A85" w:rsidRPr="00960A85" w:rsidRDefault="00960A85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1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66D491BA" w14:textId="53F65A44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Penyusunan Rencana Kegiatan, Juknis, dan KAK</w:t>
                  </w:r>
                </w:p>
              </w:tc>
              <w:tc>
                <w:tcPr>
                  <w:tcW w:w="378" w:type="dxa"/>
                  <w:gridSpan w:val="2"/>
                  <w:shd w:val="clear" w:color="auto" w:fill="BFBFBF" w:themeFill="background1" w:themeFillShade="BF"/>
                </w:tcPr>
                <w:p w14:paraId="03E76AD6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BFBFBF" w:themeFill="background1" w:themeFillShade="BF"/>
                </w:tcPr>
                <w:p w14:paraId="5FFA342F" w14:textId="77777777" w:rsidR="00960A85" w:rsidRPr="00960A85" w:rsidRDefault="00960A85" w:rsidP="00120FED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09" w:type="dxa"/>
                  <w:gridSpan w:val="2"/>
                  <w:shd w:val="clear" w:color="auto" w:fill="auto"/>
                </w:tcPr>
                <w:p w14:paraId="1CB0E1DE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48D5BF9D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4B24CC31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5DBA4BB1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4EF6A19D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66A2D57B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0FE4BA89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11" w:type="dxa"/>
                  <w:gridSpan w:val="2"/>
                  <w:shd w:val="clear" w:color="auto" w:fill="auto"/>
                </w:tcPr>
                <w:p w14:paraId="54D4CDFE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59" w:type="dxa"/>
                  <w:gridSpan w:val="2"/>
                  <w:shd w:val="clear" w:color="auto" w:fill="auto"/>
                </w:tcPr>
                <w:p w14:paraId="02EF7A45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832593F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120FED" w:rsidRPr="00960A85" w14:paraId="631C2894" w14:textId="77777777" w:rsidTr="00E955CA">
              <w:trPr>
                <w:jc w:val="center"/>
              </w:trPr>
              <w:tc>
                <w:tcPr>
                  <w:tcW w:w="599" w:type="dxa"/>
                  <w:shd w:val="clear" w:color="auto" w:fill="auto"/>
                </w:tcPr>
                <w:p w14:paraId="724CB8D2" w14:textId="77777777" w:rsidR="00960A85" w:rsidRPr="00960A85" w:rsidRDefault="00960A85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2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045B51B2" w14:textId="18A736F8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Verifikasi proposal dan persiapan lokasi</w:t>
                  </w:r>
                </w:p>
              </w:tc>
              <w:tc>
                <w:tcPr>
                  <w:tcW w:w="378" w:type="dxa"/>
                  <w:gridSpan w:val="2"/>
                  <w:shd w:val="clear" w:color="auto" w:fill="BFBFBF" w:themeFill="background1" w:themeFillShade="BF"/>
                </w:tcPr>
                <w:p w14:paraId="3E59C174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BFBFBF" w:themeFill="background1" w:themeFillShade="BF"/>
                </w:tcPr>
                <w:p w14:paraId="145F43EE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09" w:type="dxa"/>
                  <w:gridSpan w:val="2"/>
                  <w:shd w:val="clear" w:color="auto" w:fill="auto"/>
                </w:tcPr>
                <w:p w14:paraId="25BDAB33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785D7DAB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35AB0787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7D4C8A00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7C571889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34552765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41D52F9F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11" w:type="dxa"/>
                  <w:gridSpan w:val="2"/>
                  <w:shd w:val="clear" w:color="auto" w:fill="auto"/>
                </w:tcPr>
                <w:p w14:paraId="2A90D01D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59" w:type="dxa"/>
                  <w:gridSpan w:val="2"/>
                  <w:shd w:val="clear" w:color="auto" w:fill="auto"/>
                </w:tcPr>
                <w:p w14:paraId="108CAADA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F831727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120FED" w:rsidRPr="00960A85" w14:paraId="2ECE1AF5" w14:textId="77777777" w:rsidTr="00E955CA">
              <w:trPr>
                <w:jc w:val="center"/>
              </w:trPr>
              <w:tc>
                <w:tcPr>
                  <w:tcW w:w="599" w:type="dxa"/>
                  <w:shd w:val="clear" w:color="auto" w:fill="auto"/>
                </w:tcPr>
                <w:p w14:paraId="4A4DA7E2" w14:textId="50732E8D" w:rsidR="00960A85" w:rsidRPr="00960A85" w:rsidRDefault="00960A85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3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202E5515" w14:textId="0A970FFF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Penyusunan SK Bupati</w:t>
                  </w:r>
                </w:p>
              </w:tc>
              <w:tc>
                <w:tcPr>
                  <w:tcW w:w="378" w:type="dxa"/>
                  <w:gridSpan w:val="2"/>
                  <w:shd w:val="clear" w:color="auto" w:fill="auto"/>
                </w:tcPr>
                <w:p w14:paraId="2C82C126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auto"/>
                </w:tcPr>
                <w:p w14:paraId="2F38A353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09" w:type="dxa"/>
                  <w:gridSpan w:val="2"/>
                  <w:shd w:val="clear" w:color="auto" w:fill="BFBFBF" w:themeFill="background1" w:themeFillShade="BF"/>
                </w:tcPr>
                <w:p w14:paraId="2ADE7CCC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34666930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57DE306D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01F4A536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2172B367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48594565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23C80F68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11" w:type="dxa"/>
                  <w:gridSpan w:val="2"/>
                  <w:shd w:val="clear" w:color="auto" w:fill="auto"/>
                </w:tcPr>
                <w:p w14:paraId="4D03C8D8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59" w:type="dxa"/>
                  <w:gridSpan w:val="2"/>
                  <w:shd w:val="clear" w:color="auto" w:fill="auto"/>
                </w:tcPr>
                <w:p w14:paraId="253CEBEC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D339454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120FED" w:rsidRPr="00960A85" w14:paraId="1248EC8A" w14:textId="77777777" w:rsidTr="00E955CA">
              <w:trPr>
                <w:jc w:val="center"/>
              </w:trPr>
              <w:tc>
                <w:tcPr>
                  <w:tcW w:w="599" w:type="dxa"/>
                  <w:shd w:val="clear" w:color="auto" w:fill="auto"/>
                </w:tcPr>
                <w:p w14:paraId="33ECE493" w14:textId="69D12BB2" w:rsidR="00960A85" w:rsidRPr="00960A85" w:rsidRDefault="00960A85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4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22099E64" w14:textId="72EF880C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Pemilihan calon penyedia barang</w:t>
                  </w:r>
                </w:p>
              </w:tc>
              <w:tc>
                <w:tcPr>
                  <w:tcW w:w="378" w:type="dxa"/>
                  <w:gridSpan w:val="2"/>
                  <w:shd w:val="clear" w:color="auto" w:fill="auto"/>
                </w:tcPr>
                <w:p w14:paraId="660E24A3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auto"/>
                </w:tcPr>
                <w:p w14:paraId="47A077E7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09" w:type="dxa"/>
                  <w:gridSpan w:val="2"/>
                  <w:shd w:val="clear" w:color="auto" w:fill="auto"/>
                </w:tcPr>
                <w:p w14:paraId="7224A7F7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BFBFBF" w:themeFill="background1" w:themeFillShade="BF"/>
                </w:tcPr>
                <w:p w14:paraId="034CA0C6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2DC09117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4F8AEBEF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1F8A12BB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0EFD60C9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2976B21F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11" w:type="dxa"/>
                  <w:gridSpan w:val="2"/>
                  <w:shd w:val="clear" w:color="auto" w:fill="auto"/>
                </w:tcPr>
                <w:p w14:paraId="499C2474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59" w:type="dxa"/>
                  <w:gridSpan w:val="2"/>
                  <w:shd w:val="clear" w:color="auto" w:fill="auto"/>
                </w:tcPr>
                <w:p w14:paraId="062F6424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63215F11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120FED" w:rsidRPr="00960A85" w14:paraId="3508D9D7" w14:textId="77777777" w:rsidTr="00E955CA">
              <w:trPr>
                <w:jc w:val="center"/>
              </w:trPr>
              <w:tc>
                <w:tcPr>
                  <w:tcW w:w="599" w:type="dxa"/>
                  <w:shd w:val="clear" w:color="auto" w:fill="auto"/>
                </w:tcPr>
                <w:p w14:paraId="12A72A0D" w14:textId="1300EE7C" w:rsidR="00960A85" w:rsidRPr="00960A85" w:rsidRDefault="00960A85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5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3204E5E0" w14:textId="2A2359F6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Pelaksaaan pengadaan barang</w:t>
                  </w:r>
                </w:p>
              </w:tc>
              <w:tc>
                <w:tcPr>
                  <w:tcW w:w="378" w:type="dxa"/>
                  <w:gridSpan w:val="2"/>
                  <w:shd w:val="clear" w:color="auto" w:fill="auto"/>
                </w:tcPr>
                <w:p w14:paraId="00F3A236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auto"/>
                </w:tcPr>
                <w:p w14:paraId="1DA2B14F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09" w:type="dxa"/>
                  <w:gridSpan w:val="2"/>
                  <w:shd w:val="clear" w:color="auto" w:fill="auto"/>
                </w:tcPr>
                <w:p w14:paraId="0578E651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BFBFBF" w:themeFill="background1" w:themeFillShade="BF"/>
                </w:tcPr>
                <w:p w14:paraId="0A285C67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BFBFBF" w:themeFill="background1" w:themeFillShade="BF"/>
                </w:tcPr>
                <w:p w14:paraId="496D8245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092B5EA9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5FDB1D0F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73F6B3F8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5A632408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11" w:type="dxa"/>
                  <w:gridSpan w:val="2"/>
                  <w:shd w:val="clear" w:color="auto" w:fill="auto"/>
                </w:tcPr>
                <w:p w14:paraId="286A3953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59" w:type="dxa"/>
                  <w:gridSpan w:val="2"/>
                  <w:shd w:val="clear" w:color="auto" w:fill="auto"/>
                </w:tcPr>
                <w:p w14:paraId="0E25E6A5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F0DF1FA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120FED" w:rsidRPr="00960A85" w14:paraId="44F4859C" w14:textId="77777777" w:rsidTr="00E955CA">
              <w:trPr>
                <w:jc w:val="center"/>
              </w:trPr>
              <w:tc>
                <w:tcPr>
                  <w:tcW w:w="599" w:type="dxa"/>
                  <w:shd w:val="clear" w:color="auto" w:fill="auto"/>
                </w:tcPr>
                <w:p w14:paraId="2F99D4AA" w14:textId="293F0C48" w:rsidR="00960A85" w:rsidRPr="00960A85" w:rsidRDefault="00960A85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6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3B804324" w14:textId="6522F35D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Penyaluran peralatan perikanan</w:t>
                  </w:r>
                </w:p>
              </w:tc>
              <w:tc>
                <w:tcPr>
                  <w:tcW w:w="378" w:type="dxa"/>
                  <w:gridSpan w:val="2"/>
                  <w:shd w:val="clear" w:color="auto" w:fill="auto"/>
                </w:tcPr>
                <w:p w14:paraId="429C9D8F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auto"/>
                </w:tcPr>
                <w:p w14:paraId="0D555CDB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09" w:type="dxa"/>
                  <w:gridSpan w:val="2"/>
                  <w:shd w:val="clear" w:color="auto" w:fill="auto"/>
                </w:tcPr>
                <w:p w14:paraId="1ED7F23C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5D74B5DF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BFBFBF" w:themeFill="background1" w:themeFillShade="BF"/>
                </w:tcPr>
                <w:p w14:paraId="61721030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BFBFBF" w:themeFill="background1" w:themeFillShade="BF"/>
                </w:tcPr>
                <w:p w14:paraId="6FE3FC05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18482BF4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23CAE4EB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39BCC478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11" w:type="dxa"/>
                  <w:gridSpan w:val="2"/>
                  <w:shd w:val="clear" w:color="auto" w:fill="auto"/>
                </w:tcPr>
                <w:p w14:paraId="19C9F2CF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59" w:type="dxa"/>
                  <w:gridSpan w:val="2"/>
                  <w:shd w:val="clear" w:color="auto" w:fill="auto"/>
                </w:tcPr>
                <w:p w14:paraId="7374A00D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C2CFD0B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120FED" w:rsidRPr="00960A85" w14:paraId="0106452D" w14:textId="77777777" w:rsidTr="00E955CA">
              <w:trPr>
                <w:jc w:val="center"/>
              </w:trPr>
              <w:tc>
                <w:tcPr>
                  <w:tcW w:w="599" w:type="dxa"/>
                  <w:shd w:val="clear" w:color="auto" w:fill="auto"/>
                </w:tcPr>
                <w:p w14:paraId="73B679C0" w14:textId="250317D6" w:rsidR="00960A85" w:rsidRPr="00960A85" w:rsidRDefault="00960A85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5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3A69B0EA" w14:textId="3DF5721C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Penyaluran pakan</w:t>
                  </w:r>
                </w:p>
              </w:tc>
              <w:tc>
                <w:tcPr>
                  <w:tcW w:w="378" w:type="dxa"/>
                  <w:gridSpan w:val="2"/>
                  <w:shd w:val="clear" w:color="auto" w:fill="auto"/>
                </w:tcPr>
                <w:p w14:paraId="03B4C5B9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auto"/>
                </w:tcPr>
                <w:p w14:paraId="4911ECF9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09" w:type="dxa"/>
                  <w:gridSpan w:val="2"/>
                  <w:shd w:val="clear" w:color="auto" w:fill="auto"/>
                </w:tcPr>
                <w:p w14:paraId="4FBCF116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1E79B0A9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BFBFBF" w:themeFill="background1" w:themeFillShade="BF"/>
                </w:tcPr>
                <w:p w14:paraId="3D7B0ACD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BFBFBF" w:themeFill="background1" w:themeFillShade="BF"/>
                </w:tcPr>
                <w:p w14:paraId="345A3849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042E0BE2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758A9BE3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618B5BE8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11" w:type="dxa"/>
                  <w:gridSpan w:val="2"/>
                  <w:shd w:val="clear" w:color="auto" w:fill="auto"/>
                </w:tcPr>
                <w:p w14:paraId="3A51CAA5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59" w:type="dxa"/>
                  <w:gridSpan w:val="2"/>
                  <w:shd w:val="clear" w:color="auto" w:fill="auto"/>
                </w:tcPr>
                <w:p w14:paraId="6ED7DCFA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6A455622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120FED" w:rsidRPr="00960A85" w14:paraId="2237F880" w14:textId="77777777" w:rsidTr="00E955CA">
              <w:trPr>
                <w:jc w:val="center"/>
              </w:trPr>
              <w:tc>
                <w:tcPr>
                  <w:tcW w:w="599" w:type="dxa"/>
                  <w:shd w:val="clear" w:color="auto" w:fill="auto"/>
                </w:tcPr>
                <w:p w14:paraId="68987542" w14:textId="02B6350D" w:rsidR="00960A85" w:rsidRPr="00960A85" w:rsidRDefault="00960A85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6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3BD761BC" w14:textId="223CA172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Penyaluran benih</w:t>
                  </w:r>
                </w:p>
              </w:tc>
              <w:tc>
                <w:tcPr>
                  <w:tcW w:w="378" w:type="dxa"/>
                  <w:gridSpan w:val="2"/>
                  <w:shd w:val="clear" w:color="auto" w:fill="auto"/>
                </w:tcPr>
                <w:p w14:paraId="50CD38CC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auto"/>
                </w:tcPr>
                <w:p w14:paraId="6C08B93B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09" w:type="dxa"/>
                  <w:gridSpan w:val="2"/>
                  <w:shd w:val="clear" w:color="auto" w:fill="auto"/>
                </w:tcPr>
                <w:p w14:paraId="25B70572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7958A760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BFBFBF" w:themeFill="background1" w:themeFillShade="BF"/>
                </w:tcPr>
                <w:p w14:paraId="5919FA38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BFBFBF" w:themeFill="background1" w:themeFillShade="BF"/>
                </w:tcPr>
                <w:p w14:paraId="54A1295C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45BC814B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6BB8F009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30DD88A6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11" w:type="dxa"/>
                  <w:gridSpan w:val="2"/>
                  <w:shd w:val="clear" w:color="auto" w:fill="auto"/>
                </w:tcPr>
                <w:p w14:paraId="3DD01A0D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59" w:type="dxa"/>
                  <w:gridSpan w:val="2"/>
                  <w:shd w:val="clear" w:color="auto" w:fill="auto"/>
                </w:tcPr>
                <w:p w14:paraId="73844514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45B00BC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533652" w:rsidRPr="00960A85" w14:paraId="280BB2B4" w14:textId="77777777" w:rsidTr="00E955CA">
              <w:trPr>
                <w:jc w:val="center"/>
              </w:trPr>
              <w:tc>
                <w:tcPr>
                  <w:tcW w:w="599" w:type="dxa"/>
                  <w:shd w:val="clear" w:color="auto" w:fill="auto"/>
                </w:tcPr>
                <w:p w14:paraId="44F2E6F0" w14:textId="63D376B6" w:rsidR="00533652" w:rsidRDefault="00533652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7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35924BEC" w14:textId="6C901AF7" w:rsidR="00533652" w:rsidRDefault="00533652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Penyaluran hibah uang</w:t>
                  </w:r>
                </w:p>
              </w:tc>
              <w:tc>
                <w:tcPr>
                  <w:tcW w:w="378" w:type="dxa"/>
                  <w:gridSpan w:val="2"/>
                  <w:shd w:val="clear" w:color="auto" w:fill="auto"/>
                </w:tcPr>
                <w:p w14:paraId="48776231" w14:textId="77777777" w:rsidR="00533652" w:rsidRPr="00960A85" w:rsidRDefault="00533652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auto"/>
                </w:tcPr>
                <w:p w14:paraId="26FEDA41" w14:textId="77777777" w:rsidR="00533652" w:rsidRPr="00960A85" w:rsidRDefault="00533652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09" w:type="dxa"/>
                  <w:gridSpan w:val="2"/>
                  <w:shd w:val="clear" w:color="auto" w:fill="auto"/>
                </w:tcPr>
                <w:p w14:paraId="1A07AB09" w14:textId="77777777" w:rsidR="00533652" w:rsidRPr="00960A85" w:rsidRDefault="00533652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33392D52" w14:textId="77777777" w:rsidR="00533652" w:rsidRPr="00960A85" w:rsidRDefault="00533652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BFBFBF" w:themeFill="background1" w:themeFillShade="BF"/>
                </w:tcPr>
                <w:p w14:paraId="338C6D58" w14:textId="77777777" w:rsidR="00533652" w:rsidRPr="00960A85" w:rsidRDefault="00533652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BFBFBF" w:themeFill="background1" w:themeFillShade="BF"/>
                </w:tcPr>
                <w:p w14:paraId="2D4B988B" w14:textId="77777777" w:rsidR="00533652" w:rsidRPr="00960A85" w:rsidRDefault="00533652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4827E297" w14:textId="77777777" w:rsidR="00533652" w:rsidRPr="00960A85" w:rsidRDefault="00533652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3D2C8961" w14:textId="77777777" w:rsidR="00533652" w:rsidRPr="00960A85" w:rsidRDefault="00533652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709F35DD" w14:textId="77777777" w:rsidR="00533652" w:rsidRPr="00960A85" w:rsidRDefault="00533652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11" w:type="dxa"/>
                  <w:gridSpan w:val="2"/>
                  <w:shd w:val="clear" w:color="auto" w:fill="auto"/>
                </w:tcPr>
                <w:p w14:paraId="26E24125" w14:textId="77777777" w:rsidR="00533652" w:rsidRPr="00960A85" w:rsidRDefault="00533652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59" w:type="dxa"/>
                  <w:gridSpan w:val="2"/>
                  <w:shd w:val="clear" w:color="auto" w:fill="auto"/>
                </w:tcPr>
                <w:p w14:paraId="50E9E49C" w14:textId="77777777" w:rsidR="00533652" w:rsidRPr="00960A85" w:rsidRDefault="00533652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7F4090B" w14:textId="77777777" w:rsidR="00533652" w:rsidRPr="00960A85" w:rsidRDefault="00533652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120FED" w:rsidRPr="00960A85" w14:paraId="153AE704" w14:textId="77777777" w:rsidTr="00E955CA">
              <w:trPr>
                <w:jc w:val="center"/>
              </w:trPr>
              <w:tc>
                <w:tcPr>
                  <w:tcW w:w="599" w:type="dxa"/>
                  <w:shd w:val="clear" w:color="auto" w:fill="auto"/>
                </w:tcPr>
                <w:p w14:paraId="584515EC" w14:textId="6E32AE6F" w:rsidR="00960A85" w:rsidRPr="00960A85" w:rsidRDefault="00533652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8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6D66ED40" w14:textId="341B732D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Pembinaan teknis</w:t>
                  </w:r>
                </w:p>
              </w:tc>
              <w:tc>
                <w:tcPr>
                  <w:tcW w:w="378" w:type="dxa"/>
                  <w:gridSpan w:val="2"/>
                  <w:shd w:val="clear" w:color="auto" w:fill="BFBFBF" w:themeFill="background1" w:themeFillShade="BF"/>
                </w:tcPr>
                <w:p w14:paraId="20A8AD62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BFBFBF" w:themeFill="background1" w:themeFillShade="BF"/>
                </w:tcPr>
                <w:p w14:paraId="02104945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09" w:type="dxa"/>
                  <w:gridSpan w:val="2"/>
                  <w:shd w:val="clear" w:color="auto" w:fill="BFBFBF" w:themeFill="background1" w:themeFillShade="BF"/>
                </w:tcPr>
                <w:p w14:paraId="45D7862D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BFBFBF" w:themeFill="background1" w:themeFillShade="BF"/>
                </w:tcPr>
                <w:p w14:paraId="78434955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BFBFBF" w:themeFill="background1" w:themeFillShade="BF"/>
                </w:tcPr>
                <w:p w14:paraId="486142AE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BFBFBF" w:themeFill="background1" w:themeFillShade="BF"/>
                </w:tcPr>
                <w:p w14:paraId="5647F057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BFBFBF" w:themeFill="background1" w:themeFillShade="BF"/>
                </w:tcPr>
                <w:p w14:paraId="20DC1F5C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BFBFBF" w:themeFill="background1" w:themeFillShade="BF"/>
                </w:tcPr>
                <w:p w14:paraId="37ABD986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BFBFBF" w:themeFill="background1" w:themeFillShade="BF"/>
                </w:tcPr>
                <w:p w14:paraId="56C4BFFF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11" w:type="dxa"/>
                  <w:gridSpan w:val="2"/>
                  <w:shd w:val="clear" w:color="auto" w:fill="BFBFBF" w:themeFill="background1" w:themeFillShade="BF"/>
                </w:tcPr>
                <w:p w14:paraId="55067D11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59" w:type="dxa"/>
                  <w:gridSpan w:val="2"/>
                  <w:shd w:val="clear" w:color="auto" w:fill="BFBFBF" w:themeFill="background1" w:themeFillShade="BF"/>
                </w:tcPr>
                <w:p w14:paraId="74F8D06F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28" w:type="dxa"/>
                  <w:shd w:val="clear" w:color="auto" w:fill="BFBFBF" w:themeFill="background1" w:themeFillShade="BF"/>
                </w:tcPr>
                <w:p w14:paraId="08613BAC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120FED" w:rsidRPr="00960A85" w14:paraId="12B46120" w14:textId="77777777" w:rsidTr="00E955CA">
              <w:trPr>
                <w:jc w:val="center"/>
              </w:trPr>
              <w:tc>
                <w:tcPr>
                  <w:tcW w:w="599" w:type="dxa"/>
                  <w:shd w:val="clear" w:color="auto" w:fill="auto"/>
                </w:tcPr>
                <w:p w14:paraId="0FBD3A68" w14:textId="18913A13" w:rsidR="00960A85" w:rsidRPr="00960A85" w:rsidRDefault="00533652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9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697652DD" w14:textId="1AD2D35B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Monitoring dan evaluasi</w:t>
                  </w:r>
                </w:p>
              </w:tc>
              <w:tc>
                <w:tcPr>
                  <w:tcW w:w="378" w:type="dxa"/>
                  <w:gridSpan w:val="2"/>
                  <w:shd w:val="clear" w:color="auto" w:fill="auto"/>
                </w:tcPr>
                <w:p w14:paraId="7B55D321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auto"/>
                </w:tcPr>
                <w:p w14:paraId="269199F1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09" w:type="dxa"/>
                  <w:gridSpan w:val="2"/>
                  <w:shd w:val="clear" w:color="auto" w:fill="auto"/>
                </w:tcPr>
                <w:p w14:paraId="3ACB7D41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2B910420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75580D79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4E09D098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BFBFBF" w:themeFill="background1" w:themeFillShade="BF"/>
                </w:tcPr>
                <w:p w14:paraId="699437F3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BFBFBF" w:themeFill="background1" w:themeFillShade="BF"/>
                </w:tcPr>
                <w:p w14:paraId="76335238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29E63298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11" w:type="dxa"/>
                  <w:gridSpan w:val="2"/>
                  <w:shd w:val="clear" w:color="auto" w:fill="auto"/>
                </w:tcPr>
                <w:p w14:paraId="7F2FBB9E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59" w:type="dxa"/>
                  <w:gridSpan w:val="2"/>
                  <w:shd w:val="clear" w:color="auto" w:fill="BFBFBF" w:themeFill="background1" w:themeFillShade="BF"/>
                </w:tcPr>
                <w:p w14:paraId="653DAAC3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28" w:type="dxa"/>
                  <w:shd w:val="clear" w:color="auto" w:fill="BFBFBF" w:themeFill="background1" w:themeFillShade="BF"/>
                </w:tcPr>
                <w:p w14:paraId="09CCD92E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960A85" w:rsidRPr="00960A85" w14:paraId="014ABA06" w14:textId="77777777" w:rsidTr="00E955CA">
              <w:trPr>
                <w:jc w:val="center"/>
              </w:trPr>
              <w:tc>
                <w:tcPr>
                  <w:tcW w:w="59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BA48B23" w14:textId="77777777" w:rsidR="00960A85" w:rsidRDefault="00960A85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  <w:p w14:paraId="6887411E" w14:textId="77777777" w:rsidR="00781FBF" w:rsidRDefault="00781FBF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  <w:p w14:paraId="2E36BE75" w14:textId="77777777" w:rsidR="00781FBF" w:rsidRPr="00960A85" w:rsidRDefault="00781FBF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5355FF4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BAED81F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DA61E37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09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8E1EEAF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E8E8D15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752D7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2C1F7D2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64CF48D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14EA714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16C8CA7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11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C5C82BD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59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4105C9C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91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2BDAAB5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</w:tr>
          </w:tbl>
          <w:p w14:paraId="59BF93D7" w14:textId="77777777" w:rsidR="00960A85" w:rsidRPr="00A7174A" w:rsidRDefault="00960A85" w:rsidP="00A7174A">
            <w:pPr>
              <w:spacing w:after="0" w:line="240" w:lineRule="auto"/>
              <w:jc w:val="center"/>
              <w:rPr>
                <w:rFonts w:eastAsia="MS Mincho" w:cs="Calibri"/>
                <w:sz w:val="16"/>
                <w:szCs w:val="16"/>
                <w:lang w:eastAsia="ja-JP"/>
              </w:rPr>
            </w:pPr>
          </w:p>
        </w:tc>
      </w:tr>
      <w:tr w:rsidR="00214DD4" w:rsidRPr="008D0A18" w14:paraId="297BB728" w14:textId="77777777" w:rsidTr="00781FBF">
        <w:trPr>
          <w:trHeight w:val="1128"/>
        </w:trPr>
        <w:tc>
          <w:tcPr>
            <w:tcW w:w="675" w:type="dxa"/>
            <w:shd w:val="clear" w:color="auto" w:fill="auto"/>
          </w:tcPr>
          <w:p w14:paraId="4E8630F6" w14:textId="77777777" w:rsidR="00214DD4" w:rsidRDefault="00214DD4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IX</w:t>
            </w:r>
            <w:r w:rsidR="00A00314">
              <w:rPr>
                <w:rFonts w:ascii="Bookman Old Style" w:hAnsi="Bookman Old Style"/>
                <w:lang w:val="id-ID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0D112C61" w14:textId="77777777" w:rsidR="00214DD4" w:rsidRDefault="00A00314" w:rsidP="00AC1CFD">
            <w:pPr>
              <w:pStyle w:val="ListParagraph"/>
              <w:spacing w:after="0" w:line="24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 xml:space="preserve">PIHAK </w:t>
            </w:r>
            <w:r w:rsidR="00214DD4">
              <w:rPr>
                <w:rFonts w:ascii="Bookman Old Style" w:hAnsi="Bookman Old Style"/>
                <w:lang w:val="id-ID"/>
              </w:rPr>
              <w:t>YANG TERLIBAT</w:t>
            </w:r>
          </w:p>
        </w:tc>
        <w:tc>
          <w:tcPr>
            <w:tcW w:w="454" w:type="dxa"/>
            <w:shd w:val="clear" w:color="auto" w:fill="auto"/>
          </w:tcPr>
          <w:p w14:paraId="66E04500" w14:textId="77777777" w:rsidR="00214DD4" w:rsidRPr="00A00314" w:rsidRDefault="00A00314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:</w:t>
            </w:r>
          </w:p>
        </w:tc>
        <w:tc>
          <w:tcPr>
            <w:tcW w:w="6662" w:type="dxa"/>
            <w:shd w:val="clear" w:color="auto" w:fill="auto"/>
          </w:tcPr>
          <w:p w14:paraId="44C400F1" w14:textId="77777777" w:rsidR="00A00314" w:rsidRDefault="00A00314" w:rsidP="00A00314">
            <w:pPr>
              <w:spacing w:after="0" w:line="360" w:lineRule="auto"/>
              <w:ind w:right="-117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PA (Pengguna Anggaran)</w:t>
            </w:r>
          </w:p>
          <w:p w14:paraId="2E6505A1" w14:textId="77777777" w:rsidR="00214DD4" w:rsidRDefault="00A00314" w:rsidP="00A00314">
            <w:pPr>
              <w:spacing w:after="0" w:line="360" w:lineRule="auto"/>
              <w:ind w:right="-117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PPK (Pejabat Pembuat Komitmen)</w:t>
            </w:r>
          </w:p>
          <w:p w14:paraId="7495B06D" w14:textId="77777777" w:rsidR="00A00314" w:rsidRDefault="00A00314" w:rsidP="00A00314">
            <w:pPr>
              <w:spacing w:after="0" w:line="360" w:lineRule="auto"/>
              <w:ind w:right="-117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PPTK (Pejabat Pelaksana Teknis Kegiatan)</w:t>
            </w:r>
          </w:p>
          <w:p w14:paraId="45210C6F" w14:textId="77777777" w:rsidR="00A00314" w:rsidRDefault="00A00314" w:rsidP="00A00314">
            <w:pPr>
              <w:spacing w:after="0" w:line="360" w:lineRule="auto"/>
              <w:ind w:right="-117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id-ID"/>
              </w:rPr>
              <w:t xml:space="preserve">Staf </w:t>
            </w:r>
            <w:r w:rsidR="00960A85">
              <w:rPr>
                <w:rFonts w:ascii="Bookman Old Style" w:hAnsi="Bookman Old Style"/>
              </w:rPr>
              <w:t xml:space="preserve">Bidang Perikanan </w:t>
            </w:r>
          </w:p>
          <w:p w14:paraId="2D9E359E" w14:textId="027DC2D1" w:rsidR="00781FBF" w:rsidRPr="00960A85" w:rsidRDefault="00781FBF" w:rsidP="00A00314">
            <w:pPr>
              <w:spacing w:after="0" w:line="360" w:lineRule="auto"/>
              <w:ind w:right="-117"/>
              <w:rPr>
                <w:rFonts w:ascii="Bookman Old Style" w:hAnsi="Bookman Old Style"/>
              </w:rPr>
            </w:pPr>
          </w:p>
        </w:tc>
      </w:tr>
      <w:tr w:rsidR="00214DD4" w:rsidRPr="008D0A18" w14:paraId="47638ACF" w14:textId="77777777" w:rsidTr="00781FBF">
        <w:tc>
          <w:tcPr>
            <w:tcW w:w="675" w:type="dxa"/>
            <w:shd w:val="clear" w:color="auto" w:fill="auto"/>
          </w:tcPr>
          <w:p w14:paraId="0A2E3B52" w14:textId="77777777" w:rsidR="00214DD4" w:rsidRPr="008D0A18" w:rsidRDefault="00214DD4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X</w:t>
            </w:r>
            <w:r w:rsidRPr="008D0A18">
              <w:rPr>
                <w:rFonts w:ascii="Bookman Old Style" w:hAnsi="Bookman Old Style"/>
              </w:rPr>
              <w:t>.</w:t>
            </w:r>
          </w:p>
        </w:tc>
        <w:tc>
          <w:tcPr>
            <w:tcW w:w="9810" w:type="dxa"/>
            <w:gridSpan w:val="3"/>
            <w:shd w:val="clear" w:color="auto" w:fill="auto"/>
          </w:tcPr>
          <w:p w14:paraId="2AA67EB3" w14:textId="77777777" w:rsidR="00214DD4" w:rsidRDefault="00214DD4" w:rsidP="00214DD4">
            <w:pPr>
              <w:pStyle w:val="ListParagraph"/>
              <w:spacing w:after="0" w:line="240" w:lineRule="auto"/>
              <w:ind w:left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SUMBER DANA DAN PERKIRAAN</w:t>
            </w:r>
            <w:r>
              <w:rPr>
                <w:rFonts w:ascii="Bookman Old Style" w:hAnsi="Bookman Old Style"/>
                <w:lang w:val="id-ID"/>
              </w:rPr>
              <w:t xml:space="preserve"> </w:t>
            </w:r>
            <w:r w:rsidRPr="008D0A18">
              <w:rPr>
                <w:rFonts w:ascii="Bookman Old Style" w:hAnsi="Bookman Old Style"/>
              </w:rPr>
              <w:t>BIAYA</w:t>
            </w:r>
          </w:p>
          <w:p w14:paraId="50575E8F" w14:textId="77777777" w:rsidR="00B949C9" w:rsidRDefault="00B949C9" w:rsidP="00214DD4">
            <w:pPr>
              <w:pStyle w:val="ListParagraph"/>
              <w:spacing w:after="0" w:line="240" w:lineRule="auto"/>
              <w:ind w:left="0"/>
              <w:jc w:val="both"/>
              <w:rPr>
                <w:rFonts w:ascii="Bookman Old Style" w:hAnsi="Bookman Old Style"/>
              </w:rPr>
            </w:pPr>
          </w:p>
          <w:p w14:paraId="42D3835E" w14:textId="111F18E6" w:rsidR="00214DD4" w:rsidRPr="00214DD4" w:rsidRDefault="00214DD4" w:rsidP="00B949C9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 xml:space="preserve">Anggaran Sub Kegiatan </w:t>
            </w:r>
            <w:r w:rsidR="00120FED">
              <w:rPr>
                <w:rFonts w:ascii="Bookman Old Style" w:hAnsi="Bookman Old Style"/>
              </w:rPr>
              <w:t>Pengembangan Kapasitas Pembudidaya Ikan Kecil</w:t>
            </w:r>
            <w:r w:rsidR="00781FBF">
              <w:rPr>
                <w:rFonts w:ascii="Bookman Old Style" w:hAnsi="Bookman Old Style"/>
              </w:rPr>
              <w:t>, Kegiatan Pemberdayaan Pembudidaya Ikan Kecil</w:t>
            </w:r>
            <w:r>
              <w:rPr>
                <w:rFonts w:ascii="Bookman Old Style" w:hAnsi="Bookman Old Style"/>
                <w:lang w:val="id-ID"/>
              </w:rPr>
              <w:t xml:space="preserve"> berasal dari sumber dana </w:t>
            </w:r>
            <w:r w:rsidR="00F6127A">
              <w:rPr>
                <w:rFonts w:ascii="Bookman Old Style" w:hAnsi="Bookman Old Style"/>
                <w:lang w:val="id-ID"/>
              </w:rPr>
              <w:t xml:space="preserve">APBD Kabupaten Temanggung sebesar Rp. </w:t>
            </w:r>
            <w:r w:rsidR="00533652">
              <w:rPr>
                <w:rFonts w:ascii="Bookman Old Style" w:hAnsi="Bookman Old Style"/>
              </w:rPr>
              <w:t>185</w:t>
            </w:r>
            <w:r w:rsidR="00F6127A">
              <w:rPr>
                <w:rFonts w:ascii="Bookman Old Style" w:hAnsi="Bookman Old Style"/>
                <w:lang w:val="id-ID"/>
              </w:rPr>
              <w:t>.000.000,- (</w:t>
            </w:r>
            <w:r w:rsidR="00533652">
              <w:rPr>
                <w:rFonts w:ascii="Bookman Old Style" w:hAnsi="Bookman Old Style"/>
              </w:rPr>
              <w:t>Seratus Delapan Puluh Lima</w:t>
            </w:r>
            <w:r w:rsidR="00F6127A">
              <w:rPr>
                <w:rFonts w:ascii="Bookman Old Style" w:hAnsi="Bookman Old Style"/>
                <w:lang w:val="id-ID"/>
              </w:rPr>
              <w:t xml:space="preserve"> Juta Rupiah) digunakan untuk :</w:t>
            </w:r>
          </w:p>
        </w:tc>
      </w:tr>
    </w:tbl>
    <w:p w14:paraId="50D102FC" w14:textId="77777777" w:rsidR="008E5DD4" w:rsidRPr="008D0A18" w:rsidRDefault="008E5DD4" w:rsidP="00A42F64">
      <w:pPr>
        <w:spacing w:after="0" w:line="240" w:lineRule="auto"/>
        <w:jc w:val="both"/>
        <w:rPr>
          <w:rFonts w:ascii="Bookman Old Style" w:eastAsia="Times New Roman" w:hAnsi="Bookman Old Style" w:cs="Arial"/>
          <w:b/>
        </w:rPr>
      </w:pPr>
    </w:p>
    <w:tbl>
      <w:tblPr>
        <w:tblW w:w="10207" w:type="dxa"/>
        <w:tblInd w:w="108" w:type="dxa"/>
        <w:tblLook w:val="04A0" w:firstRow="1" w:lastRow="0" w:firstColumn="1" w:lastColumn="0" w:noHBand="0" w:noVBand="1"/>
      </w:tblPr>
      <w:tblGrid>
        <w:gridCol w:w="2146"/>
        <w:gridCol w:w="5934"/>
        <w:gridCol w:w="2127"/>
      </w:tblGrid>
      <w:tr w:rsidR="00F6127A" w:rsidRPr="00F6127A" w14:paraId="74F9ED53" w14:textId="77777777" w:rsidTr="00E955CA">
        <w:trPr>
          <w:trHeight w:val="300"/>
          <w:tblHeader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C6AF0" w14:textId="77777777" w:rsidR="00F6127A" w:rsidRPr="00F6127A" w:rsidRDefault="00F6127A" w:rsidP="00A0031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Kode Rekening</w:t>
            </w: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80E2" w14:textId="77777777" w:rsidR="00F6127A" w:rsidRPr="00F6127A" w:rsidRDefault="00F6127A" w:rsidP="00A0031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Uraian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03624" w14:textId="77777777" w:rsidR="00F6127A" w:rsidRPr="00F6127A" w:rsidRDefault="00F6127A" w:rsidP="00A0031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  <w:t>Jumlah</w:t>
            </w:r>
          </w:p>
        </w:tc>
      </w:tr>
      <w:tr w:rsidR="00F6127A" w:rsidRPr="00F6127A" w14:paraId="5CF2DF41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278B9" w14:textId="77777777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E1683" w14:textId="77777777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BELANJA DAERAH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2A078" w14:textId="6BD2F23F" w:rsidR="00F6127A" w:rsidRPr="00781FBF" w:rsidRDefault="00130502" w:rsidP="00A0031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185</w:t>
            </w:r>
            <w:r w:rsidR="00F6127A"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  <w:t>.000.000</w:t>
            </w:r>
          </w:p>
        </w:tc>
      </w:tr>
      <w:tr w:rsidR="00F6127A" w:rsidRPr="00F6127A" w14:paraId="66D8320A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9B46" w14:textId="77777777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0C463" w14:textId="77777777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BELANJA OPERASI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2D3" w14:textId="75A829B6" w:rsidR="00F6127A" w:rsidRPr="00781FBF" w:rsidRDefault="00130502" w:rsidP="00A0031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185</w:t>
            </w:r>
            <w:r w:rsidR="00F6127A"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  <w:t>.000.000</w:t>
            </w:r>
          </w:p>
        </w:tc>
      </w:tr>
      <w:tr w:rsidR="00F6127A" w:rsidRPr="00F6127A" w14:paraId="4A212D5A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49E39" w14:textId="77777777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6BC76" w14:textId="77777777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Belanja Barang dan Jasa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C6D8" w14:textId="0A3CAB15" w:rsidR="00F6127A" w:rsidRPr="00781FBF" w:rsidRDefault="00130502" w:rsidP="00A0031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185</w:t>
            </w:r>
            <w:r w:rsidR="00F6127A"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  <w:t>.000.000</w:t>
            </w:r>
          </w:p>
        </w:tc>
      </w:tr>
      <w:tr w:rsidR="00F6127A" w:rsidRPr="00F6127A" w14:paraId="444052C0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5AA36" w14:textId="77777777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5.1.02.01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FD5A0" w14:textId="77777777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Belanja Barang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2648" w14:textId="60695EA5" w:rsidR="00F6127A" w:rsidRPr="00781FBF" w:rsidRDefault="00781FBF" w:rsidP="00A0031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86</w:t>
            </w:r>
            <w:r w:rsidR="00F6127A"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  <w:t>.</w:t>
            </w:r>
            <w:r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523</w:t>
            </w:r>
            <w:r w:rsidR="00F6127A"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  <w:t>.000</w:t>
            </w:r>
          </w:p>
        </w:tc>
      </w:tr>
      <w:tr w:rsidR="00F6127A" w:rsidRPr="00F6127A" w14:paraId="22302803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36B3C" w14:textId="77777777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5.1.02.01.01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5D4AE" w14:textId="77777777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Belanja Barang Pakai Habis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0908" w14:textId="36362F0D" w:rsidR="00F6127A" w:rsidRPr="00781FBF" w:rsidRDefault="00781FBF" w:rsidP="00A0031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86.523</w:t>
            </w:r>
            <w:r w:rsidR="00F6127A"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  <w:t>.000</w:t>
            </w:r>
          </w:p>
        </w:tc>
      </w:tr>
      <w:tr w:rsidR="00F6127A" w:rsidRPr="00F6127A" w14:paraId="0E164C1B" w14:textId="77777777" w:rsidTr="00781FBF">
        <w:trPr>
          <w:trHeight w:val="343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BC618" w14:textId="0C0689F0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5.1.02.01.01.00</w:t>
            </w:r>
            <w:r w:rsidR="00781FBF"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04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B59BE" w14:textId="5D5FF228" w:rsidR="00F6127A" w:rsidRPr="00781FBF" w:rsidRDefault="00781FBF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Belanja Baha</w:t>
            </w:r>
            <w:r w:rsidR="00A3583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n</w:t>
            </w: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-Bahan Bakar dan Pelumas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E8B63" w14:textId="49E99D14" w:rsidR="00F6127A" w:rsidRPr="00781FBF" w:rsidRDefault="00781FBF" w:rsidP="00A0031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1.500.000</w:t>
            </w:r>
          </w:p>
        </w:tc>
      </w:tr>
      <w:tr w:rsidR="00F6127A" w:rsidRPr="00F6127A" w14:paraId="3DAE5828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253F2" w14:textId="77777777" w:rsidR="00F6127A" w:rsidRPr="00F6127A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B1DDE" w14:textId="2076072D" w:rsidR="00F6127A" w:rsidRPr="00F6127A" w:rsidRDefault="00781FBF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Pertamax</w:t>
            </w:r>
            <w:r w:rsidR="00F6127A" w:rsidRPr="00F6127A">
              <w:rPr>
                <w:rFonts w:ascii="Bookman Old Style" w:eastAsia="Times New Roman" w:hAnsi="Bookman Old Style" w:cs="Calibri"/>
                <w:sz w:val="20"/>
                <w:szCs w:val="20"/>
                <w:lang w:val="id-ID" w:eastAsia="id-ID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94E8" w14:textId="0B020667" w:rsidR="00F6127A" w:rsidRPr="00781FBF" w:rsidRDefault="00781FBF" w:rsidP="00A0031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1.500.000</w:t>
            </w:r>
          </w:p>
        </w:tc>
      </w:tr>
      <w:tr w:rsidR="00F6127A" w:rsidRPr="00F6127A" w14:paraId="6EFCFEED" w14:textId="77777777" w:rsidTr="00781FBF">
        <w:trPr>
          <w:trHeight w:val="253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8C222" w14:textId="3B7429C3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</w:pPr>
            <w:r w:rsidRPr="00F6127A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5.1.02.01.01.00</w:t>
            </w:r>
            <w:r w:rsid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11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C76C2" w14:textId="7B774A9F" w:rsidR="00F6127A" w:rsidRPr="00F6127A" w:rsidRDefault="00781FBF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Belanja Bahan-Bahan/ Bibit Ternak/ Bibit Ikan</w:t>
            </w:r>
            <w:r w:rsidR="00F6127A" w:rsidRPr="00F6127A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4B33C" w14:textId="6B3674B3" w:rsidR="00F6127A" w:rsidRPr="00781FBF" w:rsidRDefault="00781FBF" w:rsidP="00A0031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12.380.000</w:t>
            </w:r>
          </w:p>
        </w:tc>
      </w:tr>
      <w:tr w:rsidR="00781FBF" w:rsidRPr="00F6127A" w14:paraId="7F4D8891" w14:textId="77777777" w:rsidTr="00781FBF">
        <w:trPr>
          <w:trHeight w:val="285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CCD25" w14:textId="77777777" w:rsidR="00781FBF" w:rsidRPr="00F6127A" w:rsidRDefault="00781FBF" w:rsidP="00781FB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6F8CF" w14:textId="00653618" w:rsidR="00781FBF" w:rsidRPr="00781FBF" w:rsidRDefault="00781FBF" w:rsidP="00781FB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Benih Ikan Nila ukuran 5-7 cm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3D41F" w14:textId="4946ADAD" w:rsidR="00781FBF" w:rsidRPr="00781FBF" w:rsidRDefault="00781FBF" w:rsidP="00781FB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4.396.000</w:t>
            </w:r>
          </w:p>
        </w:tc>
      </w:tr>
      <w:tr w:rsidR="00781FBF" w:rsidRPr="00F6127A" w14:paraId="70BFA0C0" w14:textId="77777777" w:rsidTr="00781FBF">
        <w:trPr>
          <w:trHeight w:val="12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D24AD" w14:textId="77777777" w:rsidR="00781FBF" w:rsidRPr="00F6127A" w:rsidRDefault="00781FBF" w:rsidP="00781FB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4E062" w14:textId="09AFF9EB" w:rsidR="00781FBF" w:rsidRPr="00781FBF" w:rsidRDefault="00781FBF" w:rsidP="00781FB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Benih Ikan Lele ukuran 7-9 cm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0D9C9" w14:textId="3781A455" w:rsidR="00781FBF" w:rsidRPr="00F6127A" w:rsidRDefault="00781FBF" w:rsidP="00781FB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7.984.000</w:t>
            </w:r>
          </w:p>
        </w:tc>
      </w:tr>
      <w:tr w:rsidR="00A3583F" w:rsidRPr="00F6127A" w14:paraId="0C04862B" w14:textId="77777777" w:rsidTr="00781FBF">
        <w:trPr>
          <w:trHeight w:val="293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6D074" w14:textId="657661D1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5.1.02.01.01.00</w:t>
            </w: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24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986F" w14:textId="12BE268C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Belanja Alat/Bahan untuk Kegiatan Kantor – Alat Tulis Kantor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F86D6" w14:textId="16853350" w:rsidR="00A3583F" w:rsidRPr="00F6127A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401.000</w:t>
            </w:r>
          </w:p>
        </w:tc>
      </w:tr>
      <w:tr w:rsidR="00A3583F" w:rsidRPr="00F6127A" w14:paraId="79DC2EE0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BE053" w14:textId="74E1B8AB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990EE" w14:textId="6838AE71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Stopmap Kertas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9C235" w14:textId="7A322C08" w:rsidR="00A3583F" w:rsidRPr="00F6127A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41.000</w:t>
            </w:r>
          </w:p>
        </w:tc>
      </w:tr>
      <w:tr w:rsidR="00A3583F" w:rsidRPr="00F6127A" w14:paraId="0BDB714A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4E020" w14:textId="77777777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6DA4F" w14:textId="2B0389FA" w:rsid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Bolpoint Biasa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1C264" w14:textId="5CBA1588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75.000</w:t>
            </w:r>
          </w:p>
        </w:tc>
      </w:tr>
      <w:tr w:rsidR="00A3583F" w:rsidRPr="00F6127A" w14:paraId="38204A5C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0C37B" w14:textId="77777777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7F2CB" w14:textId="7140D8D2" w:rsid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Ordner Folio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A168F" w14:textId="7441FB90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105.000</w:t>
            </w:r>
          </w:p>
        </w:tc>
      </w:tr>
      <w:tr w:rsidR="00A3583F" w:rsidRPr="00F6127A" w14:paraId="575ED610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C3A6A" w14:textId="77777777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9C8A8" w14:textId="1F24230F" w:rsid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Snalhacter Plastik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387D4" w14:textId="745A8CC1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180.000</w:t>
            </w:r>
          </w:p>
        </w:tc>
      </w:tr>
      <w:tr w:rsidR="00A3583F" w:rsidRPr="00F6127A" w14:paraId="0C0539D1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B9028" w14:textId="1D2853CB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5.1.02.01.01.00</w:t>
            </w: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25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61185" w14:textId="4C2E55F1" w:rsid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Belanja Alat/Bahan untuk Kegiatan Kantor – Kertas dan Cover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ADDA1" w14:textId="61CC7347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472.000</w:t>
            </w:r>
          </w:p>
        </w:tc>
      </w:tr>
      <w:tr w:rsidR="00A3583F" w:rsidRPr="00F6127A" w14:paraId="691BC55D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79191" w14:textId="7A2B293D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85A63" w14:textId="3E001C26" w:rsid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Kertas HVS Folio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08BB0" w14:textId="7D495492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472.000</w:t>
            </w:r>
          </w:p>
        </w:tc>
      </w:tr>
      <w:tr w:rsidR="00A3583F" w:rsidRPr="00F6127A" w14:paraId="598AF212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4514C" w14:textId="27F48733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5.1.02.01.01.00</w:t>
            </w: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26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FA668" w14:textId="434651E1" w:rsid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Belanja Alat/Bahan untuk Kegiatan Kantor – Bahan Cetak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F9670" w14:textId="0C3FB772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400.000</w:t>
            </w:r>
          </w:p>
        </w:tc>
      </w:tr>
      <w:tr w:rsidR="00A3583F" w:rsidRPr="00F6127A" w14:paraId="28D81FF4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9B6D5" w14:textId="4AC74EA1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8096E" w14:textId="4845CC9E" w:rsid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Photocopy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EAB22" w14:textId="484A8D07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400.000</w:t>
            </w:r>
          </w:p>
        </w:tc>
      </w:tr>
      <w:tr w:rsidR="00A3583F" w:rsidRPr="00F6127A" w14:paraId="1433B1CD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30FB7" w14:textId="3A0C9CF4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lastRenderedPageBreak/>
              <w:t>5.1.02.01.01.00</w:t>
            </w: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29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ECB74" w14:textId="453FBBD3" w:rsid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Belanja Alat/Bahan untuk Kegiatan Kantor – Bahan Komputer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FF129" w14:textId="31511FF1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350.000</w:t>
            </w:r>
          </w:p>
        </w:tc>
      </w:tr>
      <w:tr w:rsidR="00A3583F" w:rsidRPr="00F6127A" w14:paraId="2E47C9E7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24AB6" w14:textId="57A01D1B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8F3CC" w14:textId="05177E7A" w:rsid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Tinta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D9E1D" w14:textId="60CF5709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350.000</w:t>
            </w:r>
          </w:p>
        </w:tc>
      </w:tr>
      <w:tr w:rsidR="00A3583F" w:rsidRPr="00F6127A" w14:paraId="52500483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F6A5B" w14:textId="66A62990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5.1.02.01.01.00</w:t>
            </w: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44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FE99F" w14:textId="0F955B52" w:rsid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Belanja Naturan dan Pakan-Pakan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233F5" w14:textId="6FDD22BE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67.620.000</w:t>
            </w:r>
          </w:p>
        </w:tc>
      </w:tr>
      <w:tr w:rsidR="00A3583F" w:rsidRPr="00F6127A" w14:paraId="0B3BB45A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E0EA1" w14:textId="118AB795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3FC19" w14:textId="11B1799E" w:rsid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Pakan Ikan/ Pelet Benih Kadar Protein 30%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B1B1B" w14:textId="6093557F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67.620.000</w:t>
            </w:r>
          </w:p>
        </w:tc>
      </w:tr>
      <w:tr w:rsidR="00A3583F" w:rsidRPr="00F6127A" w14:paraId="24167BEB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0825F" w14:textId="15B231B0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5.1.02.01.01.00</w:t>
            </w: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52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656F2" w14:textId="6BBE52B3" w:rsid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Belanja Makanan dan Minuman Rapat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252FD" w14:textId="51748C91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3.400.000</w:t>
            </w:r>
          </w:p>
        </w:tc>
      </w:tr>
      <w:tr w:rsidR="00A3583F" w:rsidRPr="00F6127A" w14:paraId="552D130E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90D82" w14:textId="6599A6E3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82571" w14:textId="11437EB0" w:rsid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Jamuan Minuman dan Makanan Kecil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14B93" w14:textId="46CF5129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900.000</w:t>
            </w:r>
          </w:p>
        </w:tc>
      </w:tr>
      <w:tr w:rsidR="00A3583F" w:rsidRPr="00F6127A" w14:paraId="64EFB99D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3C596" w14:textId="77777777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FCE08" w14:textId="2E265158" w:rsid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Jamuan Makanan Perorangan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FC7C5" w14:textId="14DA1DC9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2.500.000</w:t>
            </w:r>
          </w:p>
        </w:tc>
      </w:tr>
      <w:tr w:rsidR="00A3583F" w:rsidRPr="00F6127A" w14:paraId="4DDCC378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8101C" w14:textId="35D4D6B6" w:rsidR="00A3583F" w:rsidRP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</w:t>
            </w: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4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EC53D" w14:textId="00F2BE85" w:rsidR="00A3583F" w:rsidRP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 xml:space="preserve">Belanja </w:t>
            </w: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Perjalanan Dinas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15815" w14:textId="08E26CA4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3.477</w:t>
            </w:r>
            <w:r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  <w:t>.000</w:t>
            </w:r>
          </w:p>
        </w:tc>
      </w:tr>
      <w:tr w:rsidR="00A3583F" w:rsidRPr="00F6127A" w14:paraId="01196D11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385BC" w14:textId="75CD3BE6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</w:t>
            </w: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4.01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E6DE9" w14:textId="775A46FF" w:rsidR="00A3583F" w:rsidRP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Belanja Perjalanan Dinas Dalam Negeri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B8426" w14:textId="7726AE90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3.477</w:t>
            </w:r>
            <w:r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  <w:t>.000</w:t>
            </w:r>
          </w:p>
        </w:tc>
      </w:tr>
      <w:tr w:rsidR="00A3583F" w:rsidRPr="00F6127A" w14:paraId="0D958B1C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45424" w14:textId="55E56BA8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</w:t>
            </w: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4.01.0001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CF677" w14:textId="508375C4" w:rsid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Belanja Perjalanan Dinas Biasa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82A24" w14:textId="296203F2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2.477</w:t>
            </w:r>
            <w:r w:rsidR="00E955CA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.000</w:t>
            </w:r>
          </w:p>
        </w:tc>
      </w:tr>
      <w:tr w:rsidR="00E955CA" w:rsidRPr="00F6127A" w14:paraId="17D94942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D89C2" w14:textId="77777777" w:rsidR="00E955CA" w:rsidRPr="00E955CA" w:rsidRDefault="00E955CA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val="id-ID" w:eastAsia="id-ID"/>
              </w:rPr>
            </w:pP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A955F" w14:textId="6FF7ABB7" w:rsidR="00E955CA" w:rsidRPr="00E955CA" w:rsidRDefault="00E955CA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 w:rsidRPr="00E955CA"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Tiket Tol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11257" w14:textId="2A1A76BF" w:rsidR="00E955CA" w:rsidRPr="00E955CA" w:rsidRDefault="00E955CA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220.000</w:t>
            </w:r>
          </w:p>
        </w:tc>
      </w:tr>
      <w:tr w:rsidR="00E955CA" w:rsidRPr="00F6127A" w14:paraId="7247E41F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BAD80" w14:textId="77777777" w:rsidR="00E955CA" w:rsidRPr="00E955CA" w:rsidRDefault="00E955CA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val="id-ID" w:eastAsia="id-ID"/>
              </w:rPr>
            </w:pP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BF26C" w14:textId="3849806E" w:rsidR="00E955CA" w:rsidRPr="00E955CA" w:rsidRDefault="00E955CA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Uang Harian ASN Pejabat Pelaksana dan Fungsional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FFADE" w14:textId="51FEFCC1" w:rsidR="00E955CA" w:rsidRPr="00E955CA" w:rsidRDefault="00E955CA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518.000</w:t>
            </w:r>
          </w:p>
        </w:tc>
      </w:tr>
      <w:tr w:rsidR="00E955CA" w:rsidRPr="00F6127A" w14:paraId="20702F3B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92D4A" w14:textId="77777777" w:rsidR="00E955CA" w:rsidRPr="00E955CA" w:rsidRDefault="00E955CA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val="id-ID" w:eastAsia="id-ID"/>
              </w:rPr>
            </w:pP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B3B43" w14:textId="383BAFC6" w:rsidR="00E955CA" w:rsidRPr="00E955CA" w:rsidRDefault="00E955CA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Uang Harian ASN Pejabat Pengawas dan Fungsional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D48D7" w14:textId="5636B13C" w:rsidR="00E955CA" w:rsidRPr="00E955CA" w:rsidRDefault="00E955CA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555.000</w:t>
            </w:r>
          </w:p>
        </w:tc>
      </w:tr>
      <w:tr w:rsidR="00E955CA" w:rsidRPr="00F6127A" w14:paraId="086E2B43" w14:textId="77777777" w:rsidTr="00130502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BE3F1" w14:textId="77777777" w:rsidR="00E955CA" w:rsidRPr="00E955CA" w:rsidRDefault="00E955CA" w:rsidP="00E955CA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val="id-ID" w:eastAsia="id-ID"/>
              </w:rPr>
            </w:pP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494AE" w14:textId="257DF34D" w:rsidR="00E955CA" w:rsidRDefault="00E955CA" w:rsidP="00E955CA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Uang Harian ASN Pejabat Administrator dan Fungsional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8A211" w14:textId="0C508818" w:rsidR="00E955CA" w:rsidRDefault="00E955CA" w:rsidP="00E955CA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1.184.000</w:t>
            </w:r>
          </w:p>
        </w:tc>
      </w:tr>
      <w:tr w:rsidR="00E955CA" w:rsidRPr="00F6127A" w14:paraId="02844EC7" w14:textId="77777777" w:rsidTr="00130502">
        <w:trPr>
          <w:trHeight w:val="300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4D0BC" w14:textId="175DCB75" w:rsidR="00E955CA" w:rsidRPr="00F6127A" w:rsidRDefault="00E955CA" w:rsidP="00E955CA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</w:t>
            </w: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4.01.0001</w:t>
            </w: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87445" w14:textId="2A54CE25" w:rsidR="00E955CA" w:rsidRDefault="00E955CA" w:rsidP="00E955CA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Belanja Perjalanan Dinas Dalam Kota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148D7" w14:textId="495D54A2" w:rsidR="00E955CA" w:rsidRDefault="00E955CA" w:rsidP="00E955CA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1.000.000</w:t>
            </w:r>
          </w:p>
        </w:tc>
      </w:tr>
      <w:tr w:rsidR="00E955CA" w:rsidRPr="00F6127A" w14:paraId="01395A3F" w14:textId="77777777" w:rsidTr="00130502">
        <w:trPr>
          <w:trHeight w:val="300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FB7DD" w14:textId="77777777" w:rsidR="00E955CA" w:rsidRPr="00E955CA" w:rsidRDefault="00E955CA" w:rsidP="00E955CA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D86D5" w14:textId="4682D35C" w:rsidR="00E955CA" w:rsidRPr="00E955CA" w:rsidRDefault="00E955CA" w:rsidP="00E955CA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Uang Harian ASN Pejabat Pelaksana dan Fungsional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A6249" w14:textId="33088D6A" w:rsidR="00E955CA" w:rsidRPr="00E955CA" w:rsidRDefault="00E955CA" w:rsidP="00E955CA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280.000</w:t>
            </w:r>
          </w:p>
        </w:tc>
      </w:tr>
      <w:tr w:rsidR="00E955CA" w:rsidRPr="00F6127A" w14:paraId="0126C66C" w14:textId="77777777" w:rsidTr="00130502">
        <w:trPr>
          <w:trHeight w:val="300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99348" w14:textId="77777777" w:rsidR="00E955CA" w:rsidRPr="00E955CA" w:rsidRDefault="00E955CA" w:rsidP="00E955CA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41484" w14:textId="44E27BA1" w:rsidR="00E955CA" w:rsidRPr="00E955CA" w:rsidRDefault="00E955CA" w:rsidP="00E955CA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Uang Harian ASN Pejabat Pengawas dan Fungsional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3C558" w14:textId="32576D4B" w:rsidR="00E955CA" w:rsidRPr="00E955CA" w:rsidRDefault="00E955CA" w:rsidP="00E955CA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270.000</w:t>
            </w:r>
          </w:p>
        </w:tc>
      </w:tr>
      <w:tr w:rsidR="00E955CA" w:rsidRPr="00F6127A" w14:paraId="4510418F" w14:textId="77777777" w:rsidTr="00130502">
        <w:trPr>
          <w:trHeight w:val="300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ACEF9" w14:textId="07D92F2E" w:rsidR="00E955CA" w:rsidRPr="00E955CA" w:rsidRDefault="00E955CA" w:rsidP="00E955CA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31847" w14:textId="01E7487B" w:rsidR="00E955CA" w:rsidRPr="00E955CA" w:rsidRDefault="00E955CA" w:rsidP="00E955CA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Uang Harian ASN Pejabat Administrator dan Fungsional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70BE5" w14:textId="1EBE69D3" w:rsidR="00E955CA" w:rsidRPr="00E955CA" w:rsidRDefault="00E955CA" w:rsidP="00E955CA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450.000</w:t>
            </w:r>
          </w:p>
        </w:tc>
      </w:tr>
      <w:tr w:rsidR="00130502" w:rsidRPr="00F6127A" w14:paraId="250FB076" w14:textId="77777777" w:rsidTr="00130502">
        <w:trPr>
          <w:trHeight w:val="300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0F884" w14:textId="376486A8" w:rsidR="00130502" w:rsidRPr="00E955CA" w:rsidRDefault="00130502" w:rsidP="00130502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</w:t>
            </w: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5</w:t>
            </w: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.0</w:t>
            </w: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5.02.0001</w:t>
            </w: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A9348" w14:textId="09F7395A" w:rsidR="00130502" w:rsidRDefault="00130502" w:rsidP="00130502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Belanja Hibah Uang kepada Badan dan Lembaga Nirlaba, Sukarela dan Sosial yang Telah Memiliki Surat Keterangan Terdaftar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0F4E5" w14:textId="7E662628" w:rsidR="00130502" w:rsidRDefault="00130502" w:rsidP="00130502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95.000.000</w:t>
            </w:r>
          </w:p>
        </w:tc>
      </w:tr>
      <w:tr w:rsidR="00130502" w:rsidRPr="00F6127A" w14:paraId="0978029E" w14:textId="77777777" w:rsidTr="00130502">
        <w:trPr>
          <w:trHeight w:val="300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7A81B" w14:textId="77777777" w:rsidR="00130502" w:rsidRPr="00781FBF" w:rsidRDefault="00130502" w:rsidP="00130502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8CB1B" w14:textId="3AC94542" w:rsidR="00130502" w:rsidRPr="00130502" w:rsidRDefault="00130502" w:rsidP="00130502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 w:rsidRPr="00130502"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Belanja Hibah Uang kepada Badan dan Lembaga Nirlaba, Sukarela dan Sosial yang Telah Memiliki Surat Keterangan Terdaftar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4A698" w14:textId="37234BF7" w:rsidR="00130502" w:rsidRDefault="00130502" w:rsidP="00130502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25.000.000</w:t>
            </w:r>
          </w:p>
        </w:tc>
      </w:tr>
      <w:tr w:rsidR="00130502" w:rsidRPr="00F6127A" w14:paraId="7A9B6F14" w14:textId="77777777" w:rsidTr="00130502">
        <w:trPr>
          <w:trHeight w:val="300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87906" w14:textId="77777777" w:rsidR="00130502" w:rsidRPr="00781FBF" w:rsidRDefault="00130502" w:rsidP="00130502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7B792" w14:textId="0E918CCC" w:rsidR="00130502" w:rsidRPr="00130502" w:rsidRDefault="00130502" w:rsidP="00130502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 w:rsidRPr="00130502"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Belanja Hibah Uang kepada Badan dan Lembaga Nirlaba, Sukarela dan Sosial yang Telah Memiliki Surat Keterangan Terdaftar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A0E17" w14:textId="080DFEA0" w:rsidR="00130502" w:rsidRDefault="00130502" w:rsidP="00130502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50.000.000</w:t>
            </w:r>
          </w:p>
        </w:tc>
      </w:tr>
      <w:tr w:rsidR="00130502" w:rsidRPr="00F6127A" w14:paraId="7BC37285" w14:textId="77777777" w:rsidTr="00130502">
        <w:trPr>
          <w:trHeight w:val="300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5086E" w14:textId="77777777" w:rsidR="00130502" w:rsidRPr="00781FBF" w:rsidRDefault="00130502" w:rsidP="00130502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15E17" w14:textId="40C491C2" w:rsidR="00130502" w:rsidRPr="00130502" w:rsidRDefault="00130502" w:rsidP="00130502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 w:rsidRPr="00130502"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Belanja Hibah Uang kepada Badan dan Lembaga Nirlaba, Sukarela dan Sosial yang Telah Memiliki Surat Keterangan Terdaftar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39B8E" w14:textId="6C2D1097" w:rsidR="00130502" w:rsidRDefault="00130502" w:rsidP="00130502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20.000.000</w:t>
            </w:r>
          </w:p>
        </w:tc>
      </w:tr>
    </w:tbl>
    <w:p w14:paraId="0EFF31BD" w14:textId="77777777" w:rsidR="00B949C9" w:rsidRPr="00B949C9" w:rsidRDefault="00B949C9" w:rsidP="00B949C9">
      <w:pPr>
        <w:spacing w:after="0"/>
        <w:rPr>
          <w:vanish/>
        </w:rPr>
      </w:pPr>
    </w:p>
    <w:tbl>
      <w:tblPr>
        <w:tblpPr w:leftFromText="180" w:rightFromText="180" w:vertAnchor="text" w:horzAnchor="page" w:tblpX="5518" w:tblpY="502"/>
        <w:tblW w:w="0" w:type="auto"/>
        <w:tblLook w:val="04A0" w:firstRow="1" w:lastRow="0" w:firstColumn="1" w:lastColumn="0" w:noHBand="0" w:noVBand="1"/>
      </w:tblPr>
      <w:tblGrid>
        <w:gridCol w:w="6204"/>
      </w:tblGrid>
      <w:tr w:rsidR="00B949C9" w:rsidRPr="00803078" w14:paraId="4F1F2F7D" w14:textId="77777777" w:rsidTr="00C13EAB">
        <w:tc>
          <w:tcPr>
            <w:tcW w:w="6204" w:type="dxa"/>
            <w:shd w:val="clear" w:color="auto" w:fill="auto"/>
          </w:tcPr>
          <w:p w14:paraId="6F23E02C" w14:textId="48F883E7" w:rsidR="00B949C9" w:rsidRPr="00B949C9" w:rsidRDefault="00B949C9" w:rsidP="00B949C9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lang w:val="id-ID"/>
              </w:rPr>
            </w:pPr>
            <w:r w:rsidRPr="00BE6641">
              <w:rPr>
                <w:rFonts w:ascii="Bookman Old Style" w:eastAsia="Times New Roman" w:hAnsi="Bookman Old Style" w:cs="Arial"/>
                <w:lang w:val="fi-FI"/>
              </w:rPr>
              <w:t xml:space="preserve">Temanggung,    </w:t>
            </w:r>
            <w:r>
              <w:rPr>
                <w:rFonts w:ascii="Bookman Old Style" w:eastAsia="Times New Roman" w:hAnsi="Bookman Old Style" w:cs="Arial"/>
                <w:lang w:val="id-ID"/>
              </w:rPr>
              <w:t>Ju</w:t>
            </w:r>
            <w:r w:rsidR="00533652">
              <w:rPr>
                <w:rFonts w:ascii="Bookman Old Style" w:eastAsia="Times New Roman" w:hAnsi="Bookman Old Style" w:cs="Arial"/>
              </w:rPr>
              <w:t>l</w:t>
            </w:r>
            <w:r>
              <w:rPr>
                <w:rFonts w:ascii="Bookman Old Style" w:eastAsia="Times New Roman" w:hAnsi="Bookman Old Style" w:cs="Arial"/>
                <w:lang w:val="id-ID"/>
              </w:rPr>
              <w:t>i 2023</w:t>
            </w:r>
          </w:p>
          <w:p w14:paraId="5C961426" w14:textId="77777777" w:rsidR="00781FBF" w:rsidRDefault="00B949C9" w:rsidP="00B949C9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lang w:val="id-ID"/>
              </w:rPr>
            </w:pPr>
            <w:r w:rsidRPr="00BE6641">
              <w:rPr>
                <w:rFonts w:ascii="Bookman Old Style" w:eastAsia="Times New Roman" w:hAnsi="Bookman Old Style" w:cs="Arial"/>
                <w:lang w:val="fi-FI"/>
              </w:rPr>
              <w:t xml:space="preserve">Kepala Dinas </w:t>
            </w:r>
            <w:r w:rsidRPr="00BE6641">
              <w:rPr>
                <w:rFonts w:ascii="Bookman Old Style" w:eastAsia="Times New Roman" w:hAnsi="Bookman Old Style" w:cs="Arial"/>
                <w:lang w:val="id-ID"/>
              </w:rPr>
              <w:t xml:space="preserve">Ketahanan Pangan </w:t>
            </w:r>
          </w:p>
          <w:p w14:paraId="4E5BE0E2" w14:textId="5523E1B1" w:rsidR="00B949C9" w:rsidRPr="00BE6641" w:rsidRDefault="00B949C9" w:rsidP="00B949C9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lang w:val="fi-FI"/>
              </w:rPr>
            </w:pPr>
            <w:r w:rsidRPr="00BE6641">
              <w:rPr>
                <w:rFonts w:ascii="Bookman Old Style" w:eastAsia="Times New Roman" w:hAnsi="Bookman Old Style" w:cs="Arial"/>
                <w:lang w:val="id-ID"/>
              </w:rPr>
              <w:t>Pertanian dan Perikanan</w:t>
            </w:r>
            <w:r w:rsidRPr="00BE6641">
              <w:rPr>
                <w:rFonts w:ascii="Bookman Old Style" w:eastAsia="Times New Roman" w:hAnsi="Bookman Old Style" w:cs="Arial"/>
                <w:lang w:val="fi-FI"/>
              </w:rPr>
              <w:t xml:space="preserve"> </w:t>
            </w:r>
          </w:p>
          <w:p w14:paraId="35CF2355" w14:textId="77777777" w:rsidR="00B949C9" w:rsidRPr="00BE6641" w:rsidRDefault="00B949C9" w:rsidP="00B949C9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lang w:val="fi-FI"/>
              </w:rPr>
            </w:pPr>
            <w:r w:rsidRPr="00BE6641">
              <w:rPr>
                <w:rFonts w:ascii="Bookman Old Style" w:eastAsia="Times New Roman" w:hAnsi="Bookman Old Style" w:cs="Arial"/>
                <w:lang w:val="fi-FI"/>
              </w:rPr>
              <w:t>Kabupaten Temanggung</w:t>
            </w:r>
          </w:p>
          <w:p w14:paraId="668B3690" w14:textId="77777777" w:rsidR="00B949C9" w:rsidRPr="00BE6641" w:rsidRDefault="00B949C9" w:rsidP="00B949C9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lang w:val="fi-FI"/>
              </w:rPr>
            </w:pPr>
          </w:p>
          <w:p w14:paraId="05B9257B" w14:textId="77777777" w:rsidR="00B949C9" w:rsidRDefault="00B949C9" w:rsidP="00B949C9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lang w:val="fi-FI"/>
              </w:rPr>
            </w:pPr>
          </w:p>
          <w:p w14:paraId="1C0F5F43" w14:textId="77777777" w:rsidR="00781FBF" w:rsidRDefault="00781FBF" w:rsidP="00B949C9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lang w:val="fi-FI"/>
              </w:rPr>
            </w:pPr>
          </w:p>
          <w:p w14:paraId="17B6A0D0" w14:textId="77777777" w:rsidR="00781FBF" w:rsidRPr="00BE6641" w:rsidRDefault="00781FBF" w:rsidP="00B949C9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lang w:val="fi-FI"/>
              </w:rPr>
            </w:pPr>
          </w:p>
          <w:p w14:paraId="2ADF9A21" w14:textId="77777777" w:rsidR="00B949C9" w:rsidRDefault="00B949C9" w:rsidP="00B949C9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lang w:val="fi-FI"/>
              </w:rPr>
            </w:pPr>
          </w:p>
          <w:p w14:paraId="5F28B18A" w14:textId="77777777" w:rsidR="00B949C9" w:rsidRPr="00BE6641" w:rsidRDefault="00B949C9" w:rsidP="00B949C9">
            <w:pPr>
              <w:pStyle w:val="BodyText2"/>
              <w:spacing w:after="0" w:line="240" w:lineRule="auto"/>
              <w:jc w:val="center"/>
              <w:rPr>
                <w:rFonts w:ascii="Bookman Old Style" w:hAnsi="Bookman Old Style"/>
                <w:b/>
                <w:sz w:val="22"/>
                <w:szCs w:val="22"/>
                <w:u w:val="single"/>
                <w:lang w:val="id-ID" w:eastAsia="en-US"/>
              </w:rPr>
            </w:pPr>
            <w:r w:rsidRPr="00BE6641">
              <w:rPr>
                <w:rFonts w:ascii="Bookman Old Style" w:hAnsi="Bookman Old Style"/>
                <w:b/>
                <w:sz w:val="22"/>
                <w:szCs w:val="22"/>
                <w:u w:val="single"/>
                <w:lang w:val="id-ID" w:eastAsia="en-US"/>
              </w:rPr>
              <w:t>JOKO BUDI NURYANTO, SP, MSi</w:t>
            </w:r>
          </w:p>
          <w:p w14:paraId="372FD4E6" w14:textId="77777777" w:rsidR="00B949C9" w:rsidRPr="00BE6641" w:rsidRDefault="00B949C9" w:rsidP="00B949C9">
            <w:pPr>
              <w:pStyle w:val="BodyText2"/>
              <w:spacing w:after="0" w:line="240" w:lineRule="auto"/>
              <w:jc w:val="center"/>
              <w:rPr>
                <w:rFonts w:ascii="Bookman Old Style" w:hAnsi="Bookman Old Style"/>
                <w:sz w:val="22"/>
                <w:szCs w:val="22"/>
                <w:lang w:val="id-ID" w:eastAsia="en-US"/>
              </w:rPr>
            </w:pPr>
            <w:r w:rsidRPr="00A47BE2">
              <w:rPr>
                <w:rFonts w:ascii="Bookman Old Style" w:hAnsi="Bookman Old Style"/>
                <w:sz w:val="22"/>
                <w:szCs w:val="22"/>
                <w:lang w:val="en-US" w:eastAsia="en-US"/>
              </w:rPr>
              <w:t xml:space="preserve">Pembina </w:t>
            </w:r>
            <w:r w:rsidRPr="00BE6641">
              <w:rPr>
                <w:rFonts w:ascii="Bookman Old Style" w:hAnsi="Bookman Old Style"/>
                <w:sz w:val="22"/>
                <w:szCs w:val="22"/>
                <w:lang w:val="id-ID" w:eastAsia="en-US"/>
              </w:rPr>
              <w:t>TK I</w:t>
            </w:r>
          </w:p>
          <w:p w14:paraId="41074642" w14:textId="77777777" w:rsidR="00B949C9" w:rsidRPr="00C13EAB" w:rsidRDefault="00B949C9" w:rsidP="00C13EAB">
            <w:pPr>
              <w:jc w:val="center"/>
              <w:rPr>
                <w:rFonts w:ascii="Bookman Old Style" w:hAnsi="Bookman Old Style"/>
                <w:b/>
                <w:lang w:val="id-ID"/>
              </w:rPr>
            </w:pPr>
            <w:r w:rsidRPr="00BE6641">
              <w:rPr>
                <w:rFonts w:ascii="Bookman Old Style" w:hAnsi="Bookman Old Style"/>
              </w:rPr>
              <w:t>NIP.</w:t>
            </w:r>
            <w:r w:rsidRPr="00BE6641">
              <w:rPr>
                <w:rFonts w:ascii="Bookman Old Style" w:hAnsi="Bookman Old Style"/>
                <w:lang w:val="id-ID"/>
              </w:rPr>
              <w:t>19710630 199803 1 005</w:t>
            </w:r>
          </w:p>
        </w:tc>
      </w:tr>
    </w:tbl>
    <w:p w14:paraId="7A6D9C42" w14:textId="77777777" w:rsidR="008E5DD4" w:rsidRDefault="008E5DD4" w:rsidP="00A00314">
      <w:pPr>
        <w:pStyle w:val="ListParagraph"/>
        <w:spacing w:after="0" w:line="240" w:lineRule="auto"/>
        <w:ind w:left="0"/>
        <w:jc w:val="both"/>
        <w:rPr>
          <w:rFonts w:ascii="Bookman Old Style" w:hAnsi="Bookman Old Style"/>
        </w:rPr>
      </w:pPr>
    </w:p>
    <w:p w14:paraId="5A10859D" w14:textId="77777777" w:rsidR="008E5DD4" w:rsidRDefault="008E5DD4" w:rsidP="00220D14">
      <w:pPr>
        <w:pStyle w:val="ListParagraph"/>
        <w:spacing w:after="0" w:line="360" w:lineRule="auto"/>
        <w:ind w:left="0"/>
        <w:jc w:val="both"/>
        <w:rPr>
          <w:rFonts w:ascii="Bookman Old Style" w:hAnsi="Bookman Old Style"/>
        </w:rPr>
      </w:pPr>
    </w:p>
    <w:p w14:paraId="1EB8A381" w14:textId="77777777" w:rsidR="00E955CA" w:rsidRDefault="00E955CA" w:rsidP="00220D14">
      <w:pPr>
        <w:pStyle w:val="ListParagraph"/>
        <w:spacing w:after="0" w:line="360" w:lineRule="auto"/>
        <w:ind w:left="0"/>
        <w:jc w:val="both"/>
        <w:rPr>
          <w:rFonts w:ascii="Bookman Old Style" w:hAnsi="Bookman Old Style"/>
        </w:rPr>
      </w:pPr>
    </w:p>
    <w:p w14:paraId="46E2B8C4" w14:textId="77777777" w:rsidR="008E5DD4" w:rsidRDefault="008E5DD4" w:rsidP="00220D14">
      <w:pPr>
        <w:pStyle w:val="ListParagraph"/>
        <w:spacing w:after="0" w:line="360" w:lineRule="auto"/>
        <w:ind w:left="0"/>
        <w:jc w:val="both"/>
        <w:rPr>
          <w:rFonts w:ascii="Bookman Old Style" w:hAnsi="Bookman Old Style"/>
        </w:rPr>
      </w:pPr>
    </w:p>
    <w:p w14:paraId="02D72427" w14:textId="77777777" w:rsidR="008E5DD4" w:rsidRDefault="008E5DD4" w:rsidP="00220D14">
      <w:pPr>
        <w:pStyle w:val="ListParagraph"/>
        <w:spacing w:after="0" w:line="360" w:lineRule="auto"/>
        <w:ind w:left="0"/>
        <w:jc w:val="both"/>
        <w:rPr>
          <w:rFonts w:ascii="Bookman Old Style" w:hAnsi="Bookman Old Style"/>
        </w:rPr>
      </w:pPr>
    </w:p>
    <w:p w14:paraId="1292A3B1" w14:textId="77777777" w:rsidR="008E5DD4" w:rsidRDefault="008E5DD4" w:rsidP="00220D14">
      <w:pPr>
        <w:pStyle w:val="ListParagraph"/>
        <w:spacing w:after="0" w:line="360" w:lineRule="auto"/>
        <w:ind w:left="0"/>
        <w:jc w:val="both"/>
        <w:rPr>
          <w:rFonts w:ascii="Bookman Old Style" w:hAnsi="Bookman Old Style"/>
        </w:rPr>
      </w:pPr>
    </w:p>
    <w:p w14:paraId="1E9E87A2" w14:textId="77777777" w:rsidR="008E5DD4" w:rsidRDefault="008E5DD4" w:rsidP="00220D14">
      <w:pPr>
        <w:pStyle w:val="ListParagraph"/>
        <w:spacing w:after="0" w:line="360" w:lineRule="auto"/>
        <w:ind w:left="0"/>
        <w:jc w:val="both"/>
        <w:rPr>
          <w:rFonts w:ascii="Bookman Old Style" w:hAnsi="Bookman Old Style"/>
        </w:rPr>
      </w:pPr>
    </w:p>
    <w:p w14:paraId="42C62386" w14:textId="77777777" w:rsidR="008E5DD4" w:rsidRDefault="008E5DD4" w:rsidP="00220D14">
      <w:pPr>
        <w:pStyle w:val="ListParagraph"/>
        <w:spacing w:after="0" w:line="360" w:lineRule="auto"/>
        <w:ind w:left="0"/>
        <w:jc w:val="both"/>
        <w:rPr>
          <w:rFonts w:ascii="Bookman Old Style" w:hAnsi="Bookman Old Style"/>
        </w:rPr>
      </w:pPr>
    </w:p>
    <w:p w14:paraId="464DA512" w14:textId="77777777" w:rsidR="008E5DD4" w:rsidRDefault="008E5DD4" w:rsidP="00220D14">
      <w:pPr>
        <w:pStyle w:val="ListParagraph"/>
        <w:spacing w:after="0" w:line="360" w:lineRule="auto"/>
        <w:ind w:left="0"/>
        <w:jc w:val="both"/>
        <w:rPr>
          <w:rFonts w:ascii="Bookman Old Style" w:hAnsi="Bookman Old Style"/>
        </w:rPr>
      </w:pPr>
    </w:p>
    <w:p w14:paraId="2BC271C4" w14:textId="77777777" w:rsidR="008E5DD4" w:rsidRDefault="008E5DD4" w:rsidP="00220D14">
      <w:pPr>
        <w:pStyle w:val="ListParagraph"/>
        <w:spacing w:after="0" w:line="360" w:lineRule="auto"/>
        <w:ind w:left="0"/>
        <w:jc w:val="both"/>
        <w:rPr>
          <w:rFonts w:ascii="Bookman Old Style" w:hAnsi="Bookman Old Style"/>
        </w:rPr>
      </w:pPr>
    </w:p>
    <w:p w14:paraId="5D9337F4" w14:textId="77777777" w:rsidR="008E5DD4" w:rsidRPr="008D0A18" w:rsidRDefault="008E5DD4" w:rsidP="008E5DD4">
      <w:pPr>
        <w:spacing w:after="0" w:line="240" w:lineRule="auto"/>
        <w:jc w:val="both"/>
        <w:rPr>
          <w:rFonts w:ascii="Bookman Old Style" w:eastAsia="Times New Roman" w:hAnsi="Bookman Old Style" w:cs="Arial"/>
          <w:b/>
        </w:rPr>
      </w:pPr>
    </w:p>
    <w:tbl>
      <w:tblPr>
        <w:tblpPr w:leftFromText="180" w:rightFromText="180" w:vertAnchor="text" w:horzAnchor="margin" w:tblpX="4135" w:tblpY="145"/>
        <w:tblW w:w="0" w:type="auto"/>
        <w:tblLook w:val="04A0" w:firstRow="1" w:lastRow="0" w:firstColumn="1" w:lastColumn="0" w:noHBand="0" w:noVBand="1"/>
      </w:tblPr>
      <w:tblGrid>
        <w:gridCol w:w="5778"/>
      </w:tblGrid>
      <w:tr w:rsidR="008E5DD4" w:rsidRPr="008D0A18" w14:paraId="06ABE712" w14:textId="77777777" w:rsidTr="008E5DD4">
        <w:tc>
          <w:tcPr>
            <w:tcW w:w="5778" w:type="dxa"/>
            <w:shd w:val="clear" w:color="auto" w:fill="auto"/>
          </w:tcPr>
          <w:p w14:paraId="73D67DFA" w14:textId="77777777" w:rsidR="008E5DD4" w:rsidRPr="008D0A18" w:rsidRDefault="008E5DD4" w:rsidP="008E5DD4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lang w:val="fi-FI"/>
              </w:rPr>
            </w:pPr>
          </w:p>
        </w:tc>
      </w:tr>
    </w:tbl>
    <w:p w14:paraId="0BCC4BC6" w14:textId="77777777" w:rsidR="003D51E5" w:rsidRPr="008D0A18" w:rsidRDefault="003D51E5" w:rsidP="00220D14">
      <w:pPr>
        <w:pStyle w:val="ListParagraph"/>
        <w:spacing w:after="0" w:line="360" w:lineRule="auto"/>
        <w:ind w:left="0"/>
        <w:jc w:val="both"/>
        <w:rPr>
          <w:rFonts w:ascii="Bookman Old Style" w:hAnsi="Bookman Old Style"/>
        </w:rPr>
      </w:pPr>
    </w:p>
    <w:sectPr w:rsidR="003D51E5" w:rsidRPr="008D0A18" w:rsidSect="00C13EAB">
      <w:pgSz w:w="12242" w:h="20163" w:code="5"/>
      <w:pgMar w:top="851" w:right="964" w:bottom="1843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DB6C57" w14:textId="77777777" w:rsidR="000626DC" w:rsidRDefault="000626DC" w:rsidP="00C13EAB">
      <w:pPr>
        <w:spacing w:after="0" w:line="240" w:lineRule="auto"/>
      </w:pPr>
      <w:r>
        <w:separator/>
      </w:r>
    </w:p>
  </w:endnote>
  <w:endnote w:type="continuationSeparator" w:id="0">
    <w:p w14:paraId="478BA677" w14:textId="77777777" w:rsidR="000626DC" w:rsidRDefault="000626DC" w:rsidP="00C13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A35CCA" w14:textId="77777777" w:rsidR="000626DC" w:rsidRDefault="000626DC" w:rsidP="00C13EAB">
      <w:pPr>
        <w:spacing w:after="0" w:line="240" w:lineRule="auto"/>
      </w:pPr>
      <w:r>
        <w:separator/>
      </w:r>
    </w:p>
  </w:footnote>
  <w:footnote w:type="continuationSeparator" w:id="0">
    <w:p w14:paraId="16EC1E93" w14:textId="77777777" w:rsidR="000626DC" w:rsidRDefault="000626DC" w:rsidP="00C13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32DAA"/>
    <w:multiLevelType w:val="hybridMultilevel"/>
    <w:tmpl w:val="474CA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57A79"/>
    <w:multiLevelType w:val="hybridMultilevel"/>
    <w:tmpl w:val="C8A62138"/>
    <w:lvl w:ilvl="0" w:tplc="D6EA51CE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34984"/>
    <w:multiLevelType w:val="hybridMultilevel"/>
    <w:tmpl w:val="EBFCCD90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5F1D32"/>
    <w:multiLevelType w:val="hybridMultilevel"/>
    <w:tmpl w:val="179290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201301"/>
    <w:multiLevelType w:val="hybridMultilevel"/>
    <w:tmpl w:val="821E3F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8576A4"/>
    <w:multiLevelType w:val="hybridMultilevel"/>
    <w:tmpl w:val="3B965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8C01B9"/>
    <w:multiLevelType w:val="hybridMultilevel"/>
    <w:tmpl w:val="80F85352"/>
    <w:lvl w:ilvl="0" w:tplc="D6EA51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8E436C"/>
    <w:multiLevelType w:val="hybridMultilevel"/>
    <w:tmpl w:val="DF323BAE"/>
    <w:lvl w:ilvl="0" w:tplc="C41E4FC6">
      <w:start w:val="1"/>
      <w:numFmt w:val="lowerLetter"/>
      <w:lvlText w:val="%1."/>
      <w:lvlJc w:val="left"/>
      <w:pPr>
        <w:ind w:left="61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39" w:hanging="360"/>
      </w:pPr>
    </w:lvl>
    <w:lvl w:ilvl="2" w:tplc="0421001B" w:tentative="1">
      <w:start w:val="1"/>
      <w:numFmt w:val="lowerRoman"/>
      <w:lvlText w:val="%3."/>
      <w:lvlJc w:val="right"/>
      <w:pPr>
        <w:ind w:left="2059" w:hanging="180"/>
      </w:pPr>
    </w:lvl>
    <w:lvl w:ilvl="3" w:tplc="0421000F" w:tentative="1">
      <w:start w:val="1"/>
      <w:numFmt w:val="decimal"/>
      <w:lvlText w:val="%4."/>
      <w:lvlJc w:val="left"/>
      <w:pPr>
        <w:ind w:left="2779" w:hanging="360"/>
      </w:pPr>
    </w:lvl>
    <w:lvl w:ilvl="4" w:tplc="04210019" w:tentative="1">
      <w:start w:val="1"/>
      <w:numFmt w:val="lowerLetter"/>
      <w:lvlText w:val="%5."/>
      <w:lvlJc w:val="left"/>
      <w:pPr>
        <w:ind w:left="3499" w:hanging="360"/>
      </w:pPr>
    </w:lvl>
    <w:lvl w:ilvl="5" w:tplc="0421001B" w:tentative="1">
      <w:start w:val="1"/>
      <w:numFmt w:val="lowerRoman"/>
      <w:lvlText w:val="%6."/>
      <w:lvlJc w:val="right"/>
      <w:pPr>
        <w:ind w:left="4219" w:hanging="180"/>
      </w:pPr>
    </w:lvl>
    <w:lvl w:ilvl="6" w:tplc="0421000F" w:tentative="1">
      <w:start w:val="1"/>
      <w:numFmt w:val="decimal"/>
      <w:lvlText w:val="%7."/>
      <w:lvlJc w:val="left"/>
      <w:pPr>
        <w:ind w:left="4939" w:hanging="360"/>
      </w:pPr>
    </w:lvl>
    <w:lvl w:ilvl="7" w:tplc="04210019" w:tentative="1">
      <w:start w:val="1"/>
      <w:numFmt w:val="lowerLetter"/>
      <w:lvlText w:val="%8."/>
      <w:lvlJc w:val="left"/>
      <w:pPr>
        <w:ind w:left="5659" w:hanging="360"/>
      </w:pPr>
    </w:lvl>
    <w:lvl w:ilvl="8" w:tplc="0421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8">
    <w:nsid w:val="46A01E39"/>
    <w:multiLevelType w:val="hybridMultilevel"/>
    <w:tmpl w:val="4B404F66"/>
    <w:lvl w:ilvl="0" w:tplc="D534E336">
      <w:start w:val="1"/>
      <w:numFmt w:val="lowerLetter"/>
      <w:lvlText w:val="%1."/>
      <w:lvlJc w:val="left"/>
      <w:pPr>
        <w:ind w:left="67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97" w:hanging="360"/>
      </w:pPr>
    </w:lvl>
    <w:lvl w:ilvl="2" w:tplc="3809001B" w:tentative="1">
      <w:start w:val="1"/>
      <w:numFmt w:val="lowerRoman"/>
      <w:lvlText w:val="%3."/>
      <w:lvlJc w:val="right"/>
      <w:pPr>
        <w:ind w:left="2117" w:hanging="180"/>
      </w:pPr>
    </w:lvl>
    <w:lvl w:ilvl="3" w:tplc="3809000F" w:tentative="1">
      <w:start w:val="1"/>
      <w:numFmt w:val="decimal"/>
      <w:lvlText w:val="%4."/>
      <w:lvlJc w:val="left"/>
      <w:pPr>
        <w:ind w:left="2837" w:hanging="360"/>
      </w:pPr>
    </w:lvl>
    <w:lvl w:ilvl="4" w:tplc="38090019" w:tentative="1">
      <w:start w:val="1"/>
      <w:numFmt w:val="lowerLetter"/>
      <w:lvlText w:val="%5."/>
      <w:lvlJc w:val="left"/>
      <w:pPr>
        <w:ind w:left="3557" w:hanging="360"/>
      </w:pPr>
    </w:lvl>
    <w:lvl w:ilvl="5" w:tplc="3809001B" w:tentative="1">
      <w:start w:val="1"/>
      <w:numFmt w:val="lowerRoman"/>
      <w:lvlText w:val="%6."/>
      <w:lvlJc w:val="right"/>
      <w:pPr>
        <w:ind w:left="4277" w:hanging="180"/>
      </w:pPr>
    </w:lvl>
    <w:lvl w:ilvl="6" w:tplc="3809000F" w:tentative="1">
      <w:start w:val="1"/>
      <w:numFmt w:val="decimal"/>
      <w:lvlText w:val="%7."/>
      <w:lvlJc w:val="left"/>
      <w:pPr>
        <w:ind w:left="4997" w:hanging="360"/>
      </w:pPr>
    </w:lvl>
    <w:lvl w:ilvl="7" w:tplc="38090019" w:tentative="1">
      <w:start w:val="1"/>
      <w:numFmt w:val="lowerLetter"/>
      <w:lvlText w:val="%8."/>
      <w:lvlJc w:val="left"/>
      <w:pPr>
        <w:ind w:left="5717" w:hanging="360"/>
      </w:pPr>
    </w:lvl>
    <w:lvl w:ilvl="8" w:tplc="38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9">
    <w:nsid w:val="492676BE"/>
    <w:multiLevelType w:val="hybridMultilevel"/>
    <w:tmpl w:val="6A6408A0"/>
    <w:lvl w:ilvl="0" w:tplc="3EEEA312">
      <w:start w:val="3"/>
      <w:numFmt w:val="bullet"/>
      <w:lvlText w:val="-"/>
      <w:lvlJc w:val="left"/>
      <w:pPr>
        <w:ind w:left="501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0">
    <w:nsid w:val="4ADE6B0B"/>
    <w:multiLevelType w:val="hybridMultilevel"/>
    <w:tmpl w:val="5D5E63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89199F"/>
    <w:multiLevelType w:val="hybridMultilevel"/>
    <w:tmpl w:val="8C9CA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2B29CD"/>
    <w:multiLevelType w:val="hybridMultilevel"/>
    <w:tmpl w:val="0736E41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0828A2"/>
    <w:multiLevelType w:val="hybridMultilevel"/>
    <w:tmpl w:val="F0A204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BC1A1E"/>
    <w:multiLevelType w:val="hybridMultilevel"/>
    <w:tmpl w:val="4E72C4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7448C9"/>
    <w:multiLevelType w:val="hybridMultilevel"/>
    <w:tmpl w:val="EAA0C3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F4320A"/>
    <w:multiLevelType w:val="hybridMultilevel"/>
    <w:tmpl w:val="3B965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B040CD"/>
    <w:multiLevelType w:val="hybridMultilevel"/>
    <w:tmpl w:val="EDB020EC"/>
    <w:lvl w:ilvl="0" w:tplc="C6B6AA9E">
      <w:start w:val="1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4E504E"/>
    <w:multiLevelType w:val="hybridMultilevel"/>
    <w:tmpl w:val="555E5C3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6328CA"/>
    <w:multiLevelType w:val="hybridMultilevel"/>
    <w:tmpl w:val="28605168"/>
    <w:lvl w:ilvl="0" w:tplc="F53466C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19"/>
  </w:num>
  <w:num w:numId="4">
    <w:abstractNumId w:val="9"/>
  </w:num>
  <w:num w:numId="5">
    <w:abstractNumId w:val="4"/>
  </w:num>
  <w:num w:numId="6">
    <w:abstractNumId w:val="10"/>
  </w:num>
  <w:num w:numId="7">
    <w:abstractNumId w:val="5"/>
  </w:num>
  <w:num w:numId="8">
    <w:abstractNumId w:val="0"/>
  </w:num>
  <w:num w:numId="9">
    <w:abstractNumId w:val="17"/>
  </w:num>
  <w:num w:numId="10">
    <w:abstractNumId w:val="16"/>
  </w:num>
  <w:num w:numId="11">
    <w:abstractNumId w:val="12"/>
  </w:num>
  <w:num w:numId="12">
    <w:abstractNumId w:val="13"/>
  </w:num>
  <w:num w:numId="13">
    <w:abstractNumId w:val="3"/>
  </w:num>
  <w:num w:numId="14">
    <w:abstractNumId w:val="14"/>
  </w:num>
  <w:num w:numId="15">
    <w:abstractNumId w:val="7"/>
  </w:num>
  <w:num w:numId="16">
    <w:abstractNumId w:val="18"/>
  </w:num>
  <w:num w:numId="17">
    <w:abstractNumId w:val="2"/>
  </w:num>
  <w:num w:numId="18">
    <w:abstractNumId w:val="8"/>
  </w:num>
  <w:num w:numId="19">
    <w:abstractNumId w:val="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E74"/>
    <w:rsid w:val="0006027C"/>
    <w:rsid w:val="000626DC"/>
    <w:rsid w:val="00070110"/>
    <w:rsid w:val="00070601"/>
    <w:rsid w:val="00076DE0"/>
    <w:rsid w:val="000B678F"/>
    <w:rsid w:val="00117446"/>
    <w:rsid w:val="00120FED"/>
    <w:rsid w:val="00123A7B"/>
    <w:rsid w:val="00130502"/>
    <w:rsid w:val="00142C4F"/>
    <w:rsid w:val="001641DC"/>
    <w:rsid w:val="00181042"/>
    <w:rsid w:val="001A3E74"/>
    <w:rsid w:val="001F376B"/>
    <w:rsid w:val="0020605E"/>
    <w:rsid w:val="00214DD4"/>
    <w:rsid w:val="00215067"/>
    <w:rsid w:val="00220D14"/>
    <w:rsid w:val="00263E3C"/>
    <w:rsid w:val="002B023B"/>
    <w:rsid w:val="00301F9A"/>
    <w:rsid w:val="003364F2"/>
    <w:rsid w:val="00342C89"/>
    <w:rsid w:val="0034508A"/>
    <w:rsid w:val="00356007"/>
    <w:rsid w:val="00374E3F"/>
    <w:rsid w:val="00383EED"/>
    <w:rsid w:val="003B24E2"/>
    <w:rsid w:val="003B35F9"/>
    <w:rsid w:val="003D51E5"/>
    <w:rsid w:val="003E36C7"/>
    <w:rsid w:val="003E507C"/>
    <w:rsid w:val="003E7958"/>
    <w:rsid w:val="004173A9"/>
    <w:rsid w:val="00477D88"/>
    <w:rsid w:val="004837BD"/>
    <w:rsid w:val="004A362E"/>
    <w:rsid w:val="004B4E81"/>
    <w:rsid w:val="004C561E"/>
    <w:rsid w:val="00533652"/>
    <w:rsid w:val="00577F7E"/>
    <w:rsid w:val="005A1E54"/>
    <w:rsid w:val="005B0902"/>
    <w:rsid w:val="005B296E"/>
    <w:rsid w:val="005F290F"/>
    <w:rsid w:val="005F357C"/>
    <w:rsid w:val="005F40B5"/>
    <w:rsid w:val="005F5897"/>
    <w:rsid w:val="005F634B"/>
    <w:rsid w:val="00602B2D"/>
    <w:rsid w:val="00642BAE"/>
    <w:rsid w:val="006B1C82"/>
    <w:rsid w:val="006B1E90"/>
    <w:rsid w:val="006B2D75"/>
    <w:rsid w:val="00713150"/>
    <w:rsid w:val="0077204C"/>
    <w:rsid w:val="00781FBF"/>
    <w:rsid w:val="00793DA6"/>
    <w:rsid w:val="007B5AA1"/>
    <w:rsid w:val="007C5D61"/>
    <w:rsid w:val="0082236F"/>
    <w:rsid w:val="00833A59"/>
    <w:rsid w:val="008522AE"/>
    <w:rsid w:val="00872887"/>
    <w:rsid w:val="008D0A18"/>
    <w:rsid w:val="008E5DD4"/>
    <w:rsid w:val="008E7302"/>
    <w:rsid w:val="00960A85"/>
    <w:rsid w:val="009A3EAD"/>
    <w:rsid w:val="009B5F05"/>
    <w:rsid w:val="009C3383"/>
    <w:rsid w:val="00A00314"/>
    <w:rsid w:val="00A3583F"/>
    <w:rsid w:val="00A41B1F"/>
    <w:rsid w:val="00A42F64"/>
    <w:rsid w:val="00A47BE2"/>
    <w:rsid w:val="00A62E47"/>
    <w:rsid w:val="00A7174A"/>
    <w:rsid w:val="00A85F51"/>
    <w:rsid w:val="00A96FCF"/>
    <w:rsid w:val="00AA65F6"/>
    <w:rsid w:val="00AC1CFD"/>
    <w:rsid w:val="00AE3D85"/>
    <w:rsid w:val="00B121B3"/>
    <w:rsid w:val="00B31D8D"/>
    <w:rsid w:val="00B50220"/>
    <w:rsid w:val="00B61C3B"/>
    <w:rsid w:val="00B702EB"/>
    <w:rsid w:val="00B73BBA"/>
    <w:rsid w:val="00B949C9"/>
    <w:rsid w:val="00BA309E"/>
    <w:rsid w:val="00BB62D1"/>
    <w:rsid w:val="00BD7484"/>
    <w:rsid w:val="00BD7C1A"/>
    <w:rsid w:val="00BE6641"/>
    <w:rsid w:val="00C01CF9"/>
    <w:rsid w:val="00C022F6"/>
    <w:rsid w:val="00C13EAB"/>
    <w:rsid w:val="00C479E2"/>
    <w:rsid w:val="00C902F9"/>
    <w:rsid w:val="00C97B5D"/>
    <w:rsid w:val="00D2312E"/>
    <w:rsid w:val="00D27F44"/>
    <w:rsid w:val="00D81CA0"/>
    <w:rsid w:val="00DE3694"/>
    <w:rsid w:val="00DF30DE"/>
    <w:rsid w:val="00E04665"/>
    <w:rsid w:val="00E20510"/>
    <w:rsid w:val="00E37DC8"/>
    <w:rsid w:val="00E955CA"/>
    <w:rsid w:val="00EB1D3C"/>
    <w:rsid w:val="00EE43F9"/>
    <w:rsid w:val="00F46171"/>
    <w:rsid w:val="00F6127A"/>
    <w:rsid w:val="00F92E91"/>
    <w:rsid w:val="00F943CB"/>
    <w:rsid w:val="00F9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6E305"/>
  <w15:chartTrackingRefBased/>
  <w15:docId w15:val="{53595C10-D169-4778-BA7C-9B3124961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508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0D14"/>
    <w:pPr>
      <w:ind w:left="720"/>
      <w:contextualSpacing/>
    </w:pPr>
  </w:style>
  <w:style w:type="table" w:styleId="TableGrid">
    <w:name w:val="Table Grid"/>
    <w:basedOn w:val="TableNormal"/>
    <w:uiPriority w:val="59"/>
    <w:rsid w:val="00220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rsid w:val="00B31D8D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B31D8D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13EA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C13EAB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C13EA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13EAB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78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lele</cp:lastModifiedBy>
  <cp:revision>2</cp:revision>
  <cp:lastPrinted>2021-11-17T02:22:00Z</cp:lastPrinted>
  <dcterms:created xsi:type="dcterms:W3CDTF">2023-07-04T06:45:00Z</dcterms:created>
  <dcterms:modified xsi:type="dcterms:W3CDTF">2023-07-04T06:45:00Z</dcterms:modified>
</cp:coreProperties>
</file>